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F7A0EF5"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w:t>
      </w:r>
      <w:r w:rsidR="002F1F39">
        <w:rPr>
          <w:rFonts w:ascii="Arial" w:eastAsia="宋体" w:hAnsi="Arial" w:hint="eastAsia"/>
          <w:b/>
          <w:iCs/>
          <w:noProof/>
          <w:color w:val="auto"/>
          <w:sz w:val="28"/>
          <w:lang w:eastAsia="zh-CN"/>
        </w:rPr>
        <w:t>1</w:t>
      </w:r>
      <w:r w:rsidR="00F713F3">
        <w:rPr>
          <w:rFonts w:ascii="Arial" w:eastAsia="宋体" w:hAnsi="Arial" w:hint="eastAsia"/>
          <w:b/>
          <w:iCs/>
          <w:noProof/>
          <w:color w:val="auto"/>
          <w:sz w:val="28"/>
          <w:lang w:eastAsia="zh-CN"/>
        </w:rPr>
        <w:t>2</w:t>
      </w:r>
      <w:r w:rsidR="0081470C">
        <w:rPr>
          <w:rFonts w:ascii="Arial" w:eastAsia="宋体" w:hAnsi="Arial" w:hint="eastAsia"/>
          <w:b/>
          <w:iCs/>
          <w:noProof/>
          <w:color w:val="auto"/>
          <w:sz w:val="28"/>
          <w:lang w:eastAsia="zh-CN"/>
        </w:rPr>
        <w:t>789</w:t>
      </w:r>
    </w:p>
    <w:p w14:paraId="2614920D" w14:textId="40E6EC23"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w:t>
      </w:r>
      <w:r w:rsidR="00936092">
        <w:rPr>
          <w:rFonts w:ascii="Arial" w:eastAsia="Arial Unicode MS" w:hAnsi="Arial" w:cs="Arial" w:hint="eastAsia"/>
          <w:b/>
          <w:bCs/>
          <w:sz w:val="24"/>
          <w:lang w:eastAsia="zh-CN"/>
        </w:rPr>
        <w:t>8</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22</w:t>
      </w:r>
      <w:r w:rsidR="00936092" w:rsidRPr="009E0CBD">
        <w:rPr>
          <w:rFonts w:ascii="Arial" w:eastAsia="Arial Unicode MS" w:hAnsi="Arial" w:cs="Arial" w:hint="eastAsia"/>
          <w:b/>
          <w:bCs/>
          <w:sz w:val="24"/>
          <w:vertAlign w:val="superscript"/>
          <w:lang w:eastAsia="zh-CN"/>
        </w:rPr>
        <w:t>nd</w:t>
      </w:r>
      <w:r w:rsidRPr="00CF4710">
        <w:rPr>
          <w:rFonts w:ascii="Arial" w:eastAsia="Arial Unicode MS" w:hAnsi="Arial" w:cs="Arial"/>
          <w:b/>
          <w:bCs/>
          <w:sz w:val="24"/>
        </w:rPr>
        <w:t xml:space="preserve"> </w:t>
      </w:r>
      <w:r w:rsidR="009E0CBD">
        <w:rPr>
          <w:rFonts w:ascii="Arial" w:eastAsia="Arial Unicode MS" w:hAnsi="Arial" w:cs="Arial"/>
          <w:b/>
          <w:bCs/>
          <w:sz w:val="24"/>
          <w:lang w:eastAsia="zh-CN"/>
        </w:rPr>
        <w:t>November</w:t>
      </w:r>
      <w:r w:rsidRPr="00CF4710">
        <w:rPr>
          <w:rFonts w:ascii="Arial" w:eastAsia="Arial Unicode MS" w:hAnsi="Arial" w:cs="Arial"/>
          <w:b/>
          <w:bCs/>
          <w:sz w:val="24"/>
        </w:rPr>
        <w:t xml:space="preserve"> 2024, </w:t>
      </w:r>
      <w:r w:rsidR="00936092">
        <w:rPr>
          <w:rFonts w:ascii="Arial" w:eastAsia="Arial Unicode MS" w:hAnsi="Arial" w:cs="Arial" w:hint="eastAsia"/>
          <w:b/>
          <w:bCs/>
          <w:sz w:val="24"/>
          <w:lang w:eastAsia="zh-CN"/>
        </w:rPr>
        <w:t>Orlando</w:t>
      </w:r>
      <w:r w:rsidRPr="00CF4710">
        <w:rPr>
          <w:rFonts w:ascii="Arial" w:eastAsia="Arial Unicode MS" w:hAnsi="Arial" w:cs="Arial"/>
          <w:b/>
          <w:bCs/>
          <w:sz w:val="24"/>
        </w:rPr>
        <w:t xml:space="preserve">, </w:t>
      </w:r>
      <w:r w:rsidR="00936092">
        <w:rPr>
          <w:rFonts w:ascii="Arial" w:eastAsia="Arial Unicode MS" w:hAnsi="Arial" w:cs="Arial" w:hint="eastAsia"/>
          <w:b/>
          <w:bCs/>
          <w:sz w:val="24"/>
          <w:lang w:eastAsia="zh-CN"/>
        </w:rPr>
        <w:t>US</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2C04D4">
        <w:rPr>
          <w:rFonts w:ascii="Arial" w:eastAsiaTheme="minorEastAsia" w:hAnsi="Arial" w:cs="Arial"/>
          <w:b/>
          <w:bCs/>
          <w:color w:val="0000FF"/>
          <w:lang w:eastAsia="zh-CN"/>
        </w:rPr>
        <w:t>S2-</w:t>
      </w:r>
      <w:r w:rsidR="000D0BD5">
        <w:rPr>
          <w:rFonts w:ascii="Arial" w:eastAsiaTheme="minorEastAsia" w:hAnsi="Arial" w:cs="Arial" w:hint="eastAsia"/>
          <w:b/>
          <w:bCs/>
          <w:color w:val="0000FF"/>
          <w:lang w:eastAsia="zh-CN"/>
        </w:rPr>
        <w:t>2411753</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939CFA6"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F730E6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31BFA">
        <w:rPr>
          <w:rFonts w:ascii="Arial" w:eastAsiaTheme="minorEastAsia" w:hAnsi="Arial" w:cs="Arial" w:hint="eastAsia"/>
          <w:b/>
          <w:lang w:eastAsia="zh-CN"/>
        </w:rPr>
        <w:t>Update for c</w:t>
      </w:r>
      <w:r w:rsidRPr="00764002">
        <w:rPr>
          <w:rFonts w:ascii="Arial" w:hAnsi="Arial" w:cs="Arial"/>
          <w:b/>
        </w:rPr>
        <w:t xml:space="preserve">onclusions </w:t>
      </w:r>
      <w:r>
        <w:rPr>
          <w:rFonts w:ascii="Arial" w:eastAsiaTheme="minorEastAsia" w:hAnsi="Arial" w:cs="Arial" w:hint="eastAsia"/>
          <w:b/>
          <w:lang w:eastAsia="zh-CN"/>
        </w:rPr>
        <w:t xml:space="preserve">on the </w:t>
      </w:r>
      <w:r w:rsidR="00140210">
        <w:rPr>
          <w:rFonts w:ascii="Arial" w:eastAsiaTheme="minorEastAsia" w:hAnsi="Arial" w:cs="Arial" w:hint="eastAsia"/>
          <w:b/>
          <w:lang w:eastAsia="zh-CN"/>
        </w:rPr>
        <w:t xml:space="preserve">KI#1 </w:t>
      </w:r>
      <w:r w:rsidR="00D31BFA">
        <w:rPr>
          <w:rFonts w:ascii="Arial" w:eastAsiaTheme="minorEastAsia" w:hAnsi="Arial" w:cs="Arial" w:hint="eastAsia"/>
          <w:b/>
          <w:lang w:eastAsia="zh-CN"/>
        </w:rPr>
        <w:t>general part</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4AF6D20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 update the general part of the KI#1 conclusions</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BB1832F" w:rsidR="000E6596" w:rsidRPr="009700C3" w:rsidRDefault="009700C3" w:rsidP="000E6596">
      <w:pPr>
        <w:jc w:val="both"/>
        <w:rPr>
          <w:rFonts w:eastAsiaTheme="minorEastAsia"/>
          <w:lang w:eastAsia="zh-CN"/>
        </w:rPr>
      </w:pPr>
      <w:r>
        <w:rPr>
          <w:rFonts w:eastAsiaTheme="minorEastAsia" w:hint="eastAsia"/>
          <w:noProof/>
          <w:color w:val="auto"/>
          <w:lang w:eastAsia="zh-CN"/>
        </w:rPr>
        <w:t xml:space="preserve">This paper mainly focuses on solving the existing ENs in the General </w:t>
      </w:r>
      <w:r w:rsidR="001A12BD">
        <w:rPr>
          <w:rFonts w:eastAsiaTheme="minorEastAsia" w:hint="eastAsia"/>
          <w:noProof/>
          <w:color w:val="auto"/>
          <w:lang w:eastAsia="zh-CN"/>
        </w:rPr>
        <w:t xml:space="preserve">part for KI#1 conclusions. </w:t>
      </w:r>
    </w:p>
    <w:p w14:paraId="4BB6F522" w14:textId="77777777" w:rsidR="00411D0C" w:rsidRDefault="00157489" w:rsidP="00411D0C">
      <w:pPr>
        <w:jc w:val="both"/>
        <w:rPr>
          <w:rFonts w:eastAsiaTheme="minorEastAsia"/>
          <w:lang w:val="en-US" w:eastAsia="zh-CN"/>
        </w:rPr>
      </w:pPr>
      <w:r w:rsidRPr="00653DF0">
        <w:rPr>
          <w:rFonts w:eastAsiaTheme="minorEastAsia" w:hint="eastAsia"/>
          <w:b/>
          <w:bCs/>
          <w:lang w:val="en-US" w:eastAsia="zh-CN"/>
        </w:rPr>
        <w:t xml:space="preserve">[1] </w:t>
      </w:r>
      <w:r w:rsidR="00411D0C">
        <w:rPr>
          <w:rFonts w:eastAsiaTheme="minorEastAsia" w:hint="eastAsia"/>
          <w:lang w:val="en-US" w:eastAsia="zh-CN"/>
        </w:rPr>
        <w:t xml:space="preserve">Regarding the </w:t>
      </w:r>
      <w:proofErr w:type="spellStart"/>
      <w:r w:rsidR="00411D0C">
        <w:rPr>
          <w:rFonts w:eastAsiaTheme="minorEastAsia" w:hint="eastAsia"/>
          <w:lang w:val="en-US" w:eastAsia="zh-CN"/>
        </w:rPr>
        <w:t>AIoT</w:t>
      </w:r>
      <w:proofErr w:type="spellEnd"/>
      <w:r w:rsidR="00411D0C">
        <w:rPr>
          <w:rFonts w:eastAsiaTheme="minorEastAsia" w:hint="eastAsia"/>
          <w:lang w:val="en-US" w:eastAsia="zh-CN"/>
        </w:rPr>
        <w:t xml:space="preserve"> device related information storage, we have two ENs in the current texts: </w:t>
      </w:r>
    </w:p>
    <w:p w14:paraId="7C7E9E85" w14:textId="77777777" w:rsidR="00411D0C"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 xml:space="preserve">Editor's note: Whether and what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related information (e.g.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last known Reader ID, optionally the result of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validation result, etc.) is stored in the AIOTF, are FFS.</w:t>
      </w:r>
    </w:p>
    <w:p w14:paraId="137B27E7" w14:textId="6C2903AB" w:rsidR="00B235F9"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Editor's note: Whether the UDM should store the device related information is FFS.</w:t>
      </w:r>
    </w:p>
    <w:p w14:paraId="58E1784F" w14:textId="23FBA713" w:rsidR="00193295" w:rsidRPr="009433CB" w:rsidRDefault="00646E0F" w:rsidP="00411D0C">
      <w:pPr>
        <w:jc w:val="both"/>
        <w:rPr>
          <w:rFonts w:eastAsiaTheme="minorEastAsia"/>
          <w:lang w:val="en-US" w:eastAsia="zh-CN"/>
        </w:rPr>
      </w:pPr>
      <w:r>
        <w:rPr>
          <w:rFonts w:eastAsiaTheme="minorEastAsia" w:hint="eastAsia"/>
          <w:lang w:val="en-US" w:eastAsia="zh-CN"/>
        </w:rPr>
        <w:t xml:space="preserve">The </w:t>
      </w:r>
      <w:proofErr w:type="spellStart"/>
      <w:r w:rsidR="00D7122B">
        <w:rPr>
          <w:rFonts w:eastAsiaTheme="minorEastAsia" w:hint="eastAsia"/>
          <w:lang w:val="en-US" w:eastAsia="zh-CN"/>
        </w:rPr>
        <w:t>AIoT</w:t>
      </w:r>
      <w:proofErr w:type="spellEnd"/>
      <w:r w:rsidR="00D7122B">
        <w:rPr>
          <w:rFonts w:eastAsiaTheme="minorEastAsia" w:hint="eastAsia"/>
          <w:lang w:val="en-US" w:eastAsia="zh-CN"/>
        </w:rPr>
        <w:t xml:space="preserve"> D</w:t>
      </w:r>
      <w:r>
        <w:rPr>
          <w:rFonts w:eastAsiaTheme="minorEastAsia" w:hint="eastAsia"/>
          <w:lang w:val="en-US" w:eastAsia="zh-CN"/>
        </w:rPr>
        <w:t xml:space="preserve">evice related information, </w:t>
      </w:r>
      <w:r w:rsidR="00347B43">
        <w:rPr>
          <w:rFonts w:eastAsiaTheme="minorEastAsia" w:hint="eastAsia"/>
          <w:lang w:val="en-US" w:eastAsia="zh-CN"/>
        </w:rPr>
        <w:t>e.g.,</w:t>
      </w:r>
      <w:r>
        <w:rPr>
          <w:rFonts w:eastAsiaTheme="minorEastAsia" w:hint="eastAsia"/>
          <w:lang w:val="en-US" w:eastAsia="zh-CN"/>
        </w:rPr>
        <w:t xml:space="preserve"> the device credential</w:t>
      </w:r>
      <w:r w:rsidR="00DB4541">
        <w:rPr>
          <w:rFonts w:eastAsiaTheme="minorEastAsia" w:hint="eastAsia"/>
          <w:lang w:val="en-US" w:eastAsia="zh-CN"/>
        </w:rPr>
        <w:t xml:space="preserve"> (or credential holder </w:t>
      </w:r>
      <w:r w:rsidR="00A27EFB">
        <w:rPr>
          <w:rFonts w:eastAsiaTheme="minorEastAsia" w:hint="eastAsia"/>
          <w:lang w:val="en-US" w:eastAsia="zh-CN"/>
        </w:rPr>
        <w:t>information</w:t>
      </w:r>
      <w:r w:rsidR="00DB4541">
        <w:rPr>
          <w:rFonts w:eastAsiaTheme="minorEastAsia" w:hint="eastAsia"/>
          <w:lang w:val="en-US" w:eastAsia="zh-CN"/>
        </w:rPr>
        <w:t>)</w:t>
      </w:r>
      <w:r>
        <w:rPr>
          <w:rFonts w:eastAsiaTheme="minorEastAsia" w:hint="eastAsia"/>
          <w:lang w:val="en-US" w:eastAsia="zh-CN"/>
        </w:rPr>
        <w:t>, last know reader information (device-reader binding information), and the device authentication result,</w:t>
      </w:r>
      <w:r w:rsidR="006A4796">
        <w:rPr>
          <w:rFonts w:eastAsiaTheme="minorEastAsia" w:hint="eastAsia"/>
          <w:lang w:val="en-US" w:eastAsia="zh-CN"/>
        </w:rPr>
        <w:t xml:space="preserve"> is useful for the </w:t>
      </w:r>
      <w:proofErr w:type="spellStart"/>
      <w:r w:rsidR="006A4796">
        <w:rPr>
          <w:rFonts w:eastAsiaTheme="minorEastAsia" w:hint="eastAsia"/>
          <w:lang w:val="en-US" w:eastAsia="zh-CN"/>
        </w:rPr>
        <w:t>AIoTF</w:t>
      </w:r>
      <w:proofErr w:type="spellEnd"/>
      <w:r w:rsidR="006A4796">
        <w:rPr>
          <w:rFonts w:eastAsiaTheme="minorEastAsia" w:hint="eastAsia"/>
          <w:lang w:val="en-US" w:eastAsia="zh-CN"/>
        </w:rPr>
        <w:t xml:space="preserve"> to</w:t>
      </w:r>
      <w:r w:rsidR="00A23118">
        <w:rPr>
          <w:rFonts w:eastAsiaTheme="minorEastAsia" w:hint="eastAsia"/>
          <w:lang w:val="en-US" w:eastAsia="zh-CN"/>
        </w:rPr>
        <w:t xml:space="preserve"> authenticate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find the </w:t>
      </w:r>
      <w:r w:rsidR="00787756">
        <w:rPr>
          <w:rFonts w:eastAsiaTheme="minorEastAsia" w:hint="eastAsia"/>
          <w:lang w:val="en-US" w:eastAsia="zh-CN"/>
        </w:rPr>
        <w:t xml:space="preserve">serving reader for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1E3AD0">
        <w:rPr>
          <w:rFonts w:eastAsiaTheme="minorEastAsia" w:hint="eastAsia"/>
          <w:lang w:val="en-US" w:eastAsia="zh-CN"/>
        </w:rPr>
        <w:t xml:space="preserve">, and manage the </w:t>
      </w:r>
      <w:proofErr w:type="spellStart"/>
      <w:r w:rsidR="001E3AD0">
        <w:rPr>
          <w:rFonts w:eastAsiaTheme="minorEastAsia" w:hint="eastAsia"/>
          <w:lang w:val="en-US" w:eastAsia="zh-CN"/>
        </w:rPr>
        <w:t>AIoT</w:t>
      </w:r>
      <w:proofErr w:type="spellEnd"/>
      <w:r w:rsidR="001E3AD0">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w:t>
      </w:r>
      <w:r w:rsidR="00193AC1">
        <w:rPr>
          <w:rFonts w:eastAsiaTheme="minorEastAsia"/>
          <w:lang w:val="en-US" w:eastAsia="zh-CN"/>
        </w:rPr>
        <w:t>Similar</w:t>
      </w:r>
      <w:r w:rsidR="00193AC1">
        <w:rPr>
          <w:rFonts w:eastAsiaTheme="minorEastAsia" w:hint="eastAsia"/>
          <w:lang w:val="en-US" w:eastAsia="zh-CN"/>
        </w:rPr>
        <w:t xml:space="preserve"> to</w:t>
      </w:r>
      <w:r w:rsidR="00012EDA">
        <w:rPr>
          <w:rFonts w:eastAsiaTheme="minorEastAsia" w:hint="eastAsia"/>
          <w:lang w:val="en-US" w:eastAsia="zh-CN"/>
        </w:rPr>
        <w:t xml:space="preserve"> the UE subscription data stored in the UDM, it is reasonable that the </w:t>
      </w:r>
      <w:proofErr w:type="spellStart"/>
      <w:r w:rsidR="00012EDA">
        <w:rPr>
          <w:rFonts w:eastAsiaTheme="minorEastAsia" w:hint="eastAsia"/>
          <w:lang w:val="en-US" w:eastAsia="zh-CN"/>
        </w:rPr>
        <w:t>AIoTF</w:t>
      </w:r>
      <w:proofErr w:type="spellEnd"/>
      <w:r w:rsidR="00012EDA">
        <w:rPr>
          <w:rFonts w:eastAsiaTheme="minorEastAsia" w:hint="eastAsia"/>
          <w:lang w:val="en-US" w:eastAsia="zh-CN"/>
        </w:rPr>
        <w:t xml:space="preserve"> may also store and update the </w:t>
      </w:r>
      <w:proofErr w:type="spellStart"/>
      <w:r w:rsidR="00012EDA">
        <w:rPr>
          <w:rFonts w:eastAsiaTheme="minorEastAsia" w:hint="eastAsia"/>
          <w:lang w:val="en-US" w:eastAsia="zh-CN"/>
        </w:rPr>
        <w:t>AIoT</w:t>
      </w:r>
      <w:proofErr w:type="spellEnd"/>
      <w:r w:rsidR="00012EDA">
        <w:rPr>
          <w:rFonts w:eastAsiaTheme="minorEastAsia" w:hint="eastAsia"/>
          <w:lang w:val="en-US" w:eastAsia="zh-CN"/>
        </w:rPr>
        <w:t xml:space="preserve"> Device related information into the UDM</w:t>
      </w:r>
      <w:r w:rsidR="006E05CB">
        <w:rPr>
          <w:rFonts w:eastAsiaTheme="minorEastAsia" w:hint="eastAsia"/>
          <w:lang w:val="en-US" w:eastAsia="zh-CN"/>
        </w:rPr>
        <w:t xml:space="preserve"> </w:t>
      </w:r>
      <w:r w:rsidR="00012EDA">
        <w:rPr>
          <w:rFonts w:eastAsiaTheme="minorEastAsia" w:hint="eastAsia"/>
          <w:lang w:val="en-US" w:eastAsia="zh-CN"/>
        </w:rPr>
        <w:t xml:space="preserve">as the device subscription-like </w:t>
      </w:r>
      <w:proofErr w:type="gramStart"/>
      <w:r w:rsidR="00012EDA">
        <w:rPr>
          <w:rFonts w:eastAsiaTheme="minorEastAsia" w:hint="eastAsia"/>
          <w:lang w:val="en-US" w:eastAsia="zh-CN"/>
        </w:rPr>
        <w:t>information, and</w:t>
      </w:r>
      <w:proofErr w:type="gramEnd"/>
      <w:r w:rsidR="00012EDA">
        <w:rPr>
          <w:rFonts w:eastAsiaTheme="minorEastAsia" w:hint="eastAsia"/>
          <w:lang w:val="en-US" w:eastAsia="zh-CN"/>
        </w:rPr>
        <w:t xml:space="preserve"> </w:t>
      </w:r>
      <w:r w:rsidR="00012EDA">
        <w:rPr>
          <w:rFonts w:eastAsiaTheme="minorEastAsia"/>
          <w:lang w:val="en-US" w:eastAsia="zh-CN"/>
        </w:rPr>
        <w:t>retrieve</w:t>
      </w:r>
      <w:r w:rsidR="00012EDA">
        <w:rPr>
          <w:rFonts w:eastAsiaTheme="minorEastAsia" w:hint="eastAsia"/>
          <w:lang w:val="en-US" w:eastAsia="zh-CN"/>
        </w:rPr>
        <w:t xml:space="preserve"> from UDM when needed. </w:t>
      </w:r>
      <w:r w:rsidR="00BC2F8C">
        <w:rPr>
          <w:rFonts w:eastAsiaTheme="minorEastAsia" w:hint="eastAsia"/>
          <w:lang w:val="en-US" w:eastAsia="zh-CN"/>
        </w:rPr>
        <w:t xml:space="preserve">This has been covered by many solutions in the TR. </w:t>
      </w:r>
      <w:r w:rsidR="006A4796">
        <w:rPr>
          <w:rFonts w:eastAsiaTheme="minorEastAsia" w:hint="eastAsia"/>
          <w:lang w:val="en-US" w:eastAsia="zh-CN"/>
        </w:rPr>
        <w:t xml:space="preserve"> </w:t>
      </w:r>
      <w:r>
        <w:rPr>
          <w:rFonts w:eastAsiaTheme="minorEastAsia" w:hint="eastAsia"/>
          <w:lang w:val="en-US" w:eastAsia="zh-CN"/>
        </w:rPr>
        <w:t xml:space="preserve"> </w:t>
      </w:r>
    </w:p>
    <w:p w14:paraId="0FF842C7" w14:textId="3326218A" w:rsidR="006F26D4" w:rsidRDefault="00411D0C" w:rsidP="00411D0C">
      <w:pPr>
        <w:jc w:val="both"/>
        <w:rPr>
          <w:rFonts w:eastAsiaTheme="minorEastAsia"/>
          <w:lang w:val="en-US" w:eastAsia="zh-CN"/>
        </w:rPr>
      </w:pPr>
      <w:r w:rsidRPr="00653DF0">
        <w:rPr>
          <w:rFonts w:eastAsiaTheme="minorEastAsia" w:hint="eastAsia"/>
          <w:b/>
          <w:bCs/>
          <w:lang w:val="en-US" w:eastAsia="zh-CN"/>
        </w:rPr>
        <w:t>[2]</w:t>
      </w:r>
      <w:r w:rsidR="006F26D4">
        <w:rPr>
          <w:rFonts w:eastAsiaTheme="minorEastAsia" w:hint="eastAsia"/>
          <w:lang w:val="en-US" w:eastAsia="zh-CN"/>
        </w:rPr>
        <w:t xml:space="preserve"> Regarding the support of </w:t>
      </w:r>
      <w:proofErr w:type="spellStart"/>
      <w:r w:rsidR="006F26D4">
        <w:rPr>
          <w:rFonts w:eastAsiaTheme="minorEastAsia" w:hint="eastAsia"/>
          <w:lang w:val="en-US" w:eastAsia="zh-CN"/>
        </w:rPr>
        <w:t>AIoT</w:t>
      </w:r>
      <w:proofErr w:type="spellEnd"/>
      <w:r w:rsidR="006F26D4">
        <w:rPr>
          <w:rFonts w:eastAsiaTheme="minorEastAsia" w:hint="eastAsia"/>
          <w:lang w:val="en-US" w:eastAsia="zh-CN"/>
        </w:rPr>
        <w:t xml:space="preserve"> NAS protocol, we have one EN in the current texts:</w:t>
      </w:r>
    </w:p>
    <w:p w14:paraId="738CDA4E" w14:textId="422691D4" w:rsidR="00411D0C" w:rsidRDefault="006F26D4" w:rsidP="00411D0C">
      <w:pPr>
        <w:jc w:val="both"/>
        <w:rPr>
          <w:rFonts w:eastAsiaTheme="minorEastAsia"/>
          <w:lang w:val="en-US" w:eastAsia="zh-CN"/>
        </w:rPr>
      </w:pPr>
      <w:r w:rsidRPr="00911C8F">
        <w:rPr>
          <w:rFonts w:eastAsiaTheme="minorEastAsia"/>
          <w:i/>
          <w:iCs/>
          <w:color w:val="FF0000"/>
          <w:lang w:val="en-US" w:eastAsia="zh-CN"/>
        </w:rPr>
        <w:t xml:space="preserve">Editor's note: Whether an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NAS protocol is supported between the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and the </w:t>
      </w:r>
      <w:proofErr w:type="spellStart"/>
      <w:r w:rsidRPr="00911C8F">
        <w:rPr>
          <w:rFonts w:eastAsiaTheme="minorEastAsia"/>
          <w:i/>
          <w:iCs/>
          <w:color w:val="FF0000"/>
          <w:lang w:val="en-US" w:eastAsia="zh-CN"/>
        </w:rPr>
        <w:t>AIoTF</w:t>
      </w:r>
      <w:proofErr w:type="spellEnd"/>
      <w:r w:rsidRPr="00911C8F">
        <w:rPr>
          <w:rFonts w:eastAsiaTheme="minorEastAsia"/>
          <w:i/>
          <w:iCs/>
          <w:color w:val="FF0000"/>
          <w:lang w:val="en-US" w:eastAsia="zh-CN"/>
        </w:rPr>
        <w:t>, and what is the supported functionality, is FFS</w:t>
      </w:r>
      <w:r>
        <w:rPr>
          <w:rFonts w:eastAsiaTheme="minorEastAsia" w:hint="eastAsia"/>
          <w:lang w:val="en-US" w:eastAsia="zh-CN"/>
        </w:rPr>
        <w:t>.</w:t>
      </w:r>
    </w:p>
    <w:p w14:paraId="0D09748B" w14:textId="32DA589C" w:rsidR="00D25983" w:rsidRDefault="006F26D4" w:rsidP="00411D0C">
      <w:pPr>
        <w:jc w:val="both"/>
        <w:rPr>
          <w:rFonts w:eastAsiaTheme="minorEastAsia"/>
          <w:lang w:val="en-US" w:eastAsia="zh-CN"/>
        </w:rPr>
      </w:pPr>
      <w:r>
        <w:rPr>
          <w:rFonts w:eastAsiaTheme="minorEastAsia" w:hint="eastAsia"/>
          <w:lang w:val="en-US" w:eastAsia="zh-CN"/>
        </w:rPr>
        <w:t>A</w:t>
      </w:r>
      <w:r w:rsidR="0031576A">
        <w:rPr>
          <w:rFonts w:eastAsiaTheme="minorEastAsia" w:hint="eastAsia"/>
          <w:lang w:val="en-US" w:eastAsia="zh-CN"/>
        </w:rPr>
        <w:t>s</w:t>
      </w:r>
      <w:r>
        <w:rPr>
          <w:rFonts w:eastAsiaTheme="minorEastAsia" w:hint="eastAsia"/>
          <w:lang w:val="en-US" w:eastAsia="zh-CN"/>
        </w:rPr>
        <w:t xml:space="preserve"> has been</w:t>
      </w:r>
      <w:r w:rsidR="0031576A">
        <w:rPr>
          <w:rFonts w:eastAsiaTheme="minorEastAsia" w:hint="eastAsia"/>
          <w:lang w:val="en-US" w:eastAsia="zh-CN"/>
        </w:rPr>
        <w:t xml:space="preserve"> included implicitly and explicitly in many solutions of the TR 23.700-13, and fully analyzed by the paper [S2-2410417],</w:t>
      </w:r>
      <w:r w:rsidR="002710BB">
        <w:rPr>
          <w:rFonts w:eastAsiaTheme="minorEastAsia" w:hint="eastAsia"/>
          <w:lang w:val="en-US" w:eastAsia="zh-CN"/>
        </w:rPr>
        <w:t xml:space="preserve"> we believe that an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NAS protocol </w:t>
      </w:r>
      <w:r w:rsidR="002710BB">
        <w:rPr>
          <w:rFonts w:eastAsiaTheme="minorEastAsia"/>
          <w:lang w:val="en-US" w:eastAsia="zh-CN"/>
        </w:rPr>
        <w:t>between</w:t>
      </w:r>
      <w:r w:rsidR="002710BB">
        <w:rPr>
          <w:rFonts w:eastAsiaTheme="minorEastAsia" w:hint="eastAsia"/>
          <w:lang w:val="en-US" w:eastAsia="zh-CN"/>
        </w:rPr>
        <w:t xml:space="preserve"> the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Device and the </w:t>
      </w:r>
      <w:proofErr w:type="spellStart"/>
      <w:r w:rsidR="002710BB">
        <w:rPr>
          <w:rFonts w:eastAsiaTheme="minorEastAsia" w:hint="eastAsia"/>
          <w:lang w:val="en-US" w:eastAsia="zh-CN"/>
        </w:rPr>
        <w:t>AIoTF</w:t>
      </w:r>
      <w:proofErr w:type="spellEnd"/>
      <w:r w:rsidR="002710BB">
        <w:rPr>
          <w:rFonts w:eastAsiaTheme="minorEastAsia" w:hint="eastAsia"/>
          <w:lang w:val="en-US" w:eastAsia="zh-CN"/>
        </w:rPr>
        <w:t>, should be supported</w:t>
      </w:r>
      <w:r w:rsidR="00D53F70">
        <w:rPr>
          <w:rFonts w:eastAsiaTheme="minorEastAsia" w:hint="eastAsia"/>
          <w:lang w:val="en-US" w:eastAsia="zh-CN"/>
        </w:rPr>
        <w:t xml:space="preserve"> as a basic for the </w:t>
      </w:r>
      <w:proofErr w:type="spellStart"/>
      <w:r w:rsidR="00D53F70">
        <w:rPr>
          <w:rFonts w:eastAsiaTheme="minorEastAsia" w:hint="eastAsia"/>
          <w:lang w:val="en-US" w:eastAsia="zh-CN"/>
        </w:rPr>
        <w:t>AIoT</w:t>
      </w:r>
      <w:proofErr w:type="spellEnd"/>
      <w:r w:rsidR="00D53F70">
        <w:rPr>
          <w:rFonts w:eastAsiaTheme="minorEastAsia" w:hint="eastAsia"/>
          <w:lang w:val="en-US" w:eastAsia="zh-CN"/>
        </w:rPr>
        <w:t xml:space="preserve"> architecture</w:t>
      </w:r>
      <w:r w:rsidR="00144F10">
        <w:rPr>
          <w:rFonts w:eastAsiaTheme="minorEastAsia"/>
          <w:lang w:val="en-US" w:eastAsia="zh-CN"/>
        </w:rPr>
        <w:t>.</w:t>
      </w:r>
      <w:r w:rsidR="00144F10">
        <w:rPr>
          <w:rFonts w:eastAsiaTheme="minorEastAsia" w:hint="eastAsia"/>
          <w:lang w:val="en-US" w:eastAsia="zh-CN"/>
        </w:rPr>
        <w:t xml:space="preserve"> </w:t>
      </w:r>
      <w:r w:rsidR="00144F10">
        <w:rPr>
          <w:rFonts w:eastAsiaTheme="minorEastAsia"/>
          <w:lang w:val="en-US" w:eastAsia="zh-CN"/>
        </w:rPr>
        <w:t>F</w:t>
      </w:r>
      <w:r w:rsidR="00227FD3">
        <w:rPr>
          <w:rFonts w:eastAsiaTheme="minorEastAsia" w:hint="eastAsia"/>
          <w:lang w:val="en-US" w:eastAsia="zh-CN"/>
        </w:rPr>
        <w:t xml:space="preserve">or example, the </w:t>
      </w:r>
      <w:proofErr w:type="spellStart"/>
      <w:r w:rsidR="007C7511">
        <w:rPr>
          <w:rFonts w:eastAsiaTheme="minorEastAsia" w:hint="eastAsia"/>
          <w:lang w:val="en-US" w:eastAsia="zh-CN"/>
        </w:rPr>
        <w:t>AIoT</w:t>
      </w:r>
      <w:proofErr w:type="spellEnd"/>
      <w:r w:rsidR="007C7511">
        <w:rPr>
          <w:rFonts w:eastAsiaTheme="minorEastAsia" w:hint="eastAsia"/>
          <w:lang w:val="en-US" w:eastAsia="zh-CN"/>
        </w:rPr>
        <w:t xml:space="preserve"> </w:t>
      </w:r>
      <w:r w:rsidR="00227FD3">
        <w:rPr>
          <w:rFonts w:eastAsiaTheme="minorEastAsia" w:hint="eastAsia"/>
          <w:lang w:val="en-US" w:eastAsia="zh-CN"/>
        </w:rPr>
        <w:t xml:space="preserve">NAS layer </w:t>
      </w:r>
      <w:proofErr w:type="gramStart"/>
      <w:r w:rsidR="00144F10">
        <w:rPr>
          <w:rFonts w:eastAsiaTheme="minorEastAsia"/>
          <w:lang w:val="en-US" w:eastAsia="zh-CN"/>
        </w:rPr>
        <w:t>has to</w:t>
      </w:r>
      <w:proofErr w:type="gramEnd"/>
      <w:r w:rsidR="00144F10">
        <w:rPr>
          <w:rFonts w:eastAsiaTheme="minorEastAsia"/>
          <w:lang w:val="en-US" w:eastAsia="zh-CN"/>
        </w:rPr>
        <w:t xml:space="preserve"> support</w:t>
      </w:r>
      <w:r w:rsidR="00D64497">
        <w:rPr>
          <w:rFonts w:eastAsiaTheme="minorEastAsia"/>
          <w:lang w:val="en-US" w:eastAsia="zh-CN"/>
        </w:rPr>
        <w:t xml:space="preserve"> functionality like transparent exchange between AIOT device and AIOT</w:t>
      </w:r>
      <w:r w:rsidR="0085615D">
        <w:rPr>
          <w:rFonts w:eastAsiaTheme="minorEastAsia"/>
          <w:lang w:val="en-US" w:eastAsia="zh-CN"/>
        </w:rPr>
        <w:t>F</w:t>
      </w:r>
      <w:r w:rsidR="00D64497">
        <w:rPr>
          <w:rFonts w:eastAsiaTheme="minorEastAsia"/>
          <w:lang w:val="en-US" w:eastAsia="zh-CN"/>
        </w:rPr>
        <w:t xml:space="preserve"> (e.g. </w:t>
      </w:r>
      <w:proofErr w:type="spellStart"/>
      <w:r w:rsidR="001230B4">
        <w:rPr>
          <w:rFonts w:eastAsiaTheme="minorEastAsia"/>
          <w:lang w:val="en-US" w:eastAsia="zh-CN"/>
        </w:rPr>
        <w:t>AIoT</w:t>
      </w:r>
      <w:proofErr w:type="spellEnd"/>
      <w:r w:rsidR="001230B4">
        <w:rPr>
          <w:rFonts w:eastAsiaTheme="minorEastAsia"/>
          <w:lang w:val="en-US" w:eastAsia="zh-CN"/>
        </w:rPr>
        <w:t xml:space="preserve"> command</w:t>
      </w:r>
      <w:r w:rsidR="0085615D">
        <w:rPr>
          <w:rFonts w:eastAsiaTheme="minorEastAsia"/>
          <w:lang w:val="en-US" w:eastAsia="zh-CN"/>
        </w:rPr>
        <w:t xml:space="preserve"> type)</w:t>
      </w:r>
      <w:r w:rsidR="00546BEB">
        <w:rPr>
          <w:rFonts w:eastAsiaTheme="minorEastAsia"/>
          <w:lang w:val="en-US" w:eastAsia="zh-CN"/>
        </w:rPr>
        <w:t xml:space="preserve"> or</w:t>
      </w:r>
      <w:r w:rsidR="00D64497">
        <w:rPr>
          <w:rFonts w:eastAsiaTheme="minorEastAsia"/>
          <w:lang w:val="en-US" w:eastAsia="zh-CN"/>
        </w:rPr>
        <w:t xml:space="preserve"> </w:t>
      </w:r>
      <w:r w:rsidR="00227FD3">
        <w:rPr>
          <w:rFonts w:eastAsiaTheme="minorEastAsia" w:hint="eastAsia"/>
          <w:lang w:val="en-US" w:eastAsia="zh-CN"/>
        </w:rPr>
        <w:t>security</w:t>
      </w:r>
      <w:r w:rsidR="0085615D">
        <w:rPr>
          <w:rFonts w:eastAsiaTheme="minorEastAsia"/>
          <w:lang w:val="en-US" w:eastAsia="zh-CN"/>
        </w:rPr>
        <w:t xml:space="preserve">-related </w:t>
      </w:r>
      <w:r w:rsidR="001230B4">
        <w:rPr>
          <w:rFonts w:eastAsiaTheme="minorEastAsia"/>
          <w:lang w:val="en-US" w:eastAsia="zh-CN"/>
        </w:rPr>
        <w:t>information</w:t>
      </w:r>
      <w:r w:rsidR="00C036B6">
        <w:rPr>
          <w:rFonts w:eastAsiaTheme="minorEastAsia" w:hint="eastAsia"/>
          <w:lang w:val="en-US" w:eastAsia="zh-CN"/>
        </w:rPr>
        <w:t>.</w:t>
      </w:r>
      <w:r w:rsidR="002710BB">
        <w:rPr>
          <w:rFonts w:eastAsiaTheme="minorEastAsia" w:hint="eastAsia"/>
          <w:lang w:val="en-US" w:eastAsia="zh-CN"/>
        </w:rPr>
        <w:t xml:space="preserve"> </w:t>
      </w:r>
      <w:r w:rsidR="00546BEB">
        <w:rPr>
          <w:rFonts w:eastAsiaTheme="minorEastAsia"/>
          <w:lang w:val="en-US" w:eastAsia="zh-CN"/>
        </w:rPr>
        <w:t xml:space="preserve">The </w:t>
      </w:r>
      <w:proofErr w:type="spellStart"/>
      <w:r w:rsidR="000A7D2B">
        <w:rPr>
          <w:rFonts w:eastAsiaTheme="minorEastAsia" w:hint="eastAsia"/>
          <w:lang w:val="en-US" w:eastAsia="zh-CN"/>
        </w:rPr>
        <w:t>AIoT</w:t>
      </w:r>
      <w:proofErr w:type="spellEnd"/>
      <w:r w:rsidR="000A7D2B">
        <w:rPr>
          <w:rFonts w:eastAsiaTheme="minorEastAsia" w:hint="eastAsia"/>
          <w:lang w:val="en-US" w:eastAsia="zh-CN"/>
        </w:rPr>
        <w:t xml:space="preserve"> </w:t>
      </w:r>
      <w:r w:rsidR="00546BEB">
        <w:rPr>
          <w:rFonts w:eastAsiaTheme="minorEastAsia"/>
          <w:lang w:val="en-US" w:eastAsia="zh-CN"/>
        </w:rPr>
        <w:t>N</w:t>
      </w:r>
      <w:r w:rsidR="00546BEB" w:rsidRPr="00546BEB">
        <w:rPr>
          <w:rFonts w:eastAsiaTheme="minorEastAsia"/>
          <w:lang w:val="en-US" w:eastAsia="zh-CN"/>
        </w:rPr>
        <w:t>AS layer overhead is kept minimum</w:t>
      </w:r>
      <w:r w:rsidR="00546BEB">
        <w:rPr>
          <w:rFonts w:eastAsiaTheme="minorEastAsia"/>
          <w:lang w:val="en-US" w:eastAsia="zh-CN"/>
        </w:rPr>
        <w:t xml:space="preserve">, e.g. a couple of </w:t>
      </w:r>
      <w:r w:rsidR="00546BEB" w:rsidRPr="00546BEB">
        <w:rPr>
          <w:rFonts w:eastAsiaTheme="minorEastAsia"/>
          <w:lang w:val="en-US" w:eastAsia="zh-CN"/>
        </w:rPr>
        <w:t>octets</w:t>
      </w:r>
      <w:r w:rsidR="00546BEB">
        <w:rPr>
          <w:rFonts w:eastAsiaTheme="minorEastAsia"/>
          <w:lang w:val="en-US" w:eastAsia="zh-CN"/>
        </w:rPr>
        <w:t xml:space="preserve">. </w:t>
      </w:r>
      <w:r w:rsidR="00D25983">
        <w:rPr>
          <w:rFonts w:eastAsiaTheme="minorEastAsia"/>
          <w:lang w:val="en-US" w:eastAsia="zh-CN"/>
        </w:rPr>
        <w:t xml:space="preserve">The AIOTF can provide information to the </w:t>
      </w:r>
      <w:proofErr w:type="spellStart"/>
      <w:r w:rsidR="00D25983">
        <w:rPr>
          <w:rFonts w:eastAsiaTheme="minorEastAsia"/>
          <w:lang w:val="en-US" w:eastAsia="zh-CN"/>
        </w:rPr>
        <w:t>AIoT</w:t>
      </w:r>
      <w:proofErr w:type="spellEnd"/>
      <w:r w:rsidR="00D25983">
        <w:rPr>
          <w:rFonts w:eastAsiaTheme="minorEastAsia"/>
          <w:lang w:val="en-US" w:eastAsia="zh-CN"/>
        </w:rPr>
        <w:t xml:space="preserve"> reader </w:t>
      </w:r>
      <w:r w:rsidR="007F5BFC" w:rsidRPr="007F5BFC">
        <w:rPr>
          <w:rFonts w:eastAsiaTheme="minorEastAsia"/>
          <w:lang w:val="en-US" w:eastAsia="zh-CN"/>
        </w:rPr>
        <w:t>(BS</w:t>
      </w:r>
      <w:r w:rsidR="007F5BFC">
        <w:rPr>
          <w:rFonts w:eastAsiaTheme="minorEastAsia"/>
          <w:lang w:val="en-US" w:eastAsia="zh-CN"/>
        </w:rPr>
        <w:t xml:space="preserve"> reader</w:t>
      </w:r>
      <w:r w:rsidR="007F5BFC" w:rsidRPr="007F5BFC">
        <w:rPr>
          <w:rFonts w:eastAsiaTheme="minorEastAsia"/>
          <w:lang w:val="en-US" w:eastAsia="zh-CN"/>
        </w:rPr>
        <w:t xml:space="preserve"> or UE</w:t>
      </w:r>
      <w:r w:rsidR="007F5BFC">
        <w:rPr>
          <w:rFonts w:eastAsiaTheme="minorEastAsia"/>
          <w:lang w:val="en-US" w:eastAsia="zh-CN"/>
        </w:rPr>
        <w:t xml:space="preserve"> reader</w:t>
      </w:r>
      <w:r w:rsidR="007F5BFC" w:rsidRPr="007F5BFC">
        <w:rPr>
          <w:rFonts w:eastAsiaTheme="minorEastAsia"/>
          <w:lang w:val="en-US" w:eastAsia="zh-CN"/>
        </w:rPr>
        <w:t xml:space="preserve">) </w:t>
      </w:r>
      <w:r w:rsidR="007F5BFC">
        <w:rPr>
          <w:rFonts w:eastAsiaTheme="minorEastAsia"/>
          <w:lang w:val="en-US" w:eastAsia="zh-CN"/>
        </w:rPr>
        <w:t xml:space="preserve">about the </w:t>
      </w:r>
      <w:proofErr w:type="spellStart"/>
      <w:r w:rsidR="007F5BFC" w:rsidRPr="007F5BFC">
        <w:rPr>
          <w:rFonts w:eastAsiaTheme="minorEastAsia"/>
          <w:lang w:val="en-US" w:eastAsia="zh-CN"/>
        </w:rPr>
        <w:t>AIoT</w:t>
      </w:r>
      <w:proofErr w:type="spellEnd"/>
      <w:r w:rsidR="007F5BFC" w:rsidRPr="007F5BFC">
        <w:rPr>
          <w:rFonts w:eastAsiaTheme="minorEastAsia"/>
          <w:lang w:val="en-US" w:eastAsia="zh-CN"/>
        </w:rPr>
        <w:t xml:space="preserve"> NAS container, e.g. type of message, length of NAS message</w:t>
      </w:r>
      <w:r w:rsidR="007F5BFC">
        <w:rPr>
          <w:rFonts w:eastAsiaTheme="minorEastAsia"/>
          <w:lang w:val="en-US" w:eastAsia="zh-CN"/>
        </w:rPr>
        <w:t xml:space="preserve">, etc. </w:t>
      </w:r>
    </w:p>
    <w:p w14:paraId="2FA7FF33" w14:textId="6D23AF50" w:rsidR="006F26D4" w:rsidRPr="00A94C62" w:rsidRDefault="00A94C62" w:rsidP="00411D0C">
      <w:pPr>
        <w:jc w:val="both"/>
        <w:rPr>
          <w:rFonts w:eastAsiaTheme="minorEastAsia"/>
          <w:lang w:val="en-US" w:eastAsia="zh-CN"/>
        </w:rPr>
      </w:pPr>
      <w:r>
        <w:rPr>
          <w:rFonts w:eastAsiaTheme="minorEastAsia" w:hint="eastAsia"/>
          <w:lang w:val="en-US" w:eastAsia="zh-CN"/>
        </w:rPr>
        <w:t xml:space="preserve">The detailed supported functionality, and the data/message that is transmitted via the </w:t>
      </w:r>
      <w:proofErr w:type="spellStart"/>
      <w:r>
        <w:rPr>
          <w:rFonts w:eastAsiaTheme="minorEastAsia" w:hint="eastAsia"/>
          <w:lang w:val="en-US" w:eastAsia="zh-CN"/>
        </w:rPr>
        <w:t>AIoT</w:t>
      </w:r>
      <w:proofErr w:type="spellEnd"/>
      <w:r>
        <w:rPr>
          <w:rFonts w:eastAsiaTheme="minorEastAsia" w:hint="eastAsia"/>
          <w:lang w:val="en-US" w:eastAsia="zh-CN"/>
        </w:rPr>
        <w:t xml:space="preserve"> NAS protocol, can be further determined during the normative phase. </w:t>
      </w:r>
      <w:r w:rsidR="00AB58AF">
        <w:rPr>
          <w:rFonts w:eastAsiaTheme="minorEastAsia" w:hint="eastAsia"/>
          <w:lang w:val="en-US" w:eastAsia="zh-CN"/>
        </w:rPr>
        <w:t>What</w:t>
      </w:r>
      <w:r w:rsidR="00AB58AF">
        <w:rPr>
          <w:rFonts w:eastAsiaTheme="minorEastAsia"/>
          <w:lang w:val="en-US" w:eastAsia="zh-CN"/>
        </w:rPr>
        <w:t>’</w:t>
      </w:r>
      <w:r w:rsidR="00AB58AF">
        <w:rPr>
          <w:rFonts w:eastAsiaTheme="minorEastAsia" w:hint="eastAsia"/>
          <w:lang w:val="en-US" w:eastAsia="zh-CN"/>
        </w:rPr>
        <w:t xml:space="preserve">s more, </w:t>
      </w:r>
      <w:proofErr w:type="gramStart"/>
      <w:r w:rsidR="00AB58AF">
        <w:rPr>
          <w:rFonts w:eastAsiaTheme="minorEastAsia" w:hint="eastAsia"/>
          <w:lang w:val="en-US" w:eastAsia="zh-CN"/>
        </w:rPr>
        <w:t>i</w:t>
      </w:r>
      <w:r w:rsidR="001B6379">
        <w:rPr>
          <w:rFonts w:eastAsiaTheme="minorEastAsia" w:hint="eastAsia"/>
          <w:lang w:val="en-US" w:eastAsia="zh-CN"/>
        </w:rPr>
        <w:t>n order to</w:t>
      </w:r>
      <w:proofErr w:type="gramEnd"/>
      <w:r w:rsidR="001B6379">
        <w:rPr>
          <w:rFonts w:eastAsiaTheme="minorEastAsia" w:hint="eastAsia"/>
          <w:lang w:val="en-US" w:eastAsia="zh-CN"/>
        </w:rPr>
        <w:t xml:space="preserve"> differentiate with the UE NAS, </w:t>
      </w:r>
      <w:r w:rsidR="001B6379" w:rsidRPr="00F51F2F">
        <w:rPr>
          <w:rFonts w:eastAsiaTheme="minorEastAsia" w:hint="eastAsia"/>
          <w:i/>
          <w:iCs/>
          <w:lang w:val="en-US" w:eastAsia="zh-CN"/>
        </w:rPr>
        <w:t xml:space="preserve">the </w:t>
      </w:r>
      <w:proofErr w:type="spellStart"/>
      <w:r w:rsidR="001B6379" w:rsidRPr="00F51F2F">
        <w:rPr>
          <w:rFonts w:eastAsiaTheme="minorEastAsia" w:hint="eastAsia"/>
          <w:i/>
          <w:iCs/>
          <w:lang w:val="en-US" w:eastAsia="zh-CN"/>
        </w:rPr>
        <w:t>AIoT</w:t>
      </w:r>
      <w:proofErr w:type="spellEnd"/>
      <w:r w:rsidR="001B6379" w:rsidRPr="00F51F2F">
        <w:rPr>
          <w:rFonts w:eastAsiaTheme="minorEastAsia" w:hint="eastAsia"/>
          <w:i/>
          <w:iCs/>
          <w:lang w:val="en-US" w:eastAsia="zh-CN"/>
        </w:rPr>
        <w:t xml:space="preserve"> Device NAS</w:t>
      </w:r>
      <w:r w:rsidR="001B6379">
        <w:rPr>
          <w:rFonts w:eastAsiaTheme="minorEastAsia" w:hint="eastAsia"/>
          <w:lang w:val="en-US" w:eastAsia="zh-CN"/>
        </w:rPr>
        <w:t xml:space="preserve"> is used in the conclusion </w:t>
      </w:r>
      <w:r w:rsidR="004061E4">
        <w:rPr>
          <w:rFonts w:eastAsiaTheme="minorEastAsia" w:hint="eastAsia"/>
          <w:lang w:val="en-US" w:eastAsia="zh-CN"/>
        </w:rPr>
        <w:t xml:space="preserve">wording </w:t>
      </w:r>
      <w:r w:rsidR="001B6379">
        <w:rPr>
          <w:rFonts w:eastAsiaTheme="minorEastAsia" w:hint="eastAsia"/>
          <w:lang w:val="en-US" w:eastAsia="zh-CN"/>
        </w:rPr>
        <w:t xml:space="preserve">description.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8BD088C" w14:textId="77777777" w:rsidR="00364728" w:rsidRPr="002C4D99" w:rsidRDefault="00364728" w:rsidP="00364728">
      <w:pPr>
        <w:pStyle w:val="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lastRenderedPageBreak/>
        <w:t>8</w:t>
      </w:r>
      <w:r w:rsidRPr="002C4D99">
        <w:t>.1</w:t>
      </w:r>
      <w:r w:rsidRPr="002C4D99">
        <w:tab/>
        <w:t>Interim Conclusion on Key Issue #1</w:t>
      </w:r>
      <w:bookmarkEnd w:id="3"/>
      <w:bookmarkEnd w:id="4"/>
    </w:p>
    <w:p w14:paraId="76FDA924" w14:textId="77777777" w:rsidR="00364728" w:rsidRPr="002C4D99" w:rsidRDefault="00364728" w:rsidP="00364728">
      <w:pPr>
        <w:pStyle w:val="3"/>
      </w:pPr>
      <w:bookmarkStart w:id="19" w:name="_Toc180646012"/>
      <w:r w:rsidRPr="002C4D99">
        <w:t>8.1.1</w:t>
      </w:r>
      <w:r w:rsidRPr="002C4D99">
        <w:tab/>
        <w:t>General</w:t>
      </w:r>
      <w:bookmarkEnd w:id="19"/>
    </w:p>
    <w:p w14:paraId="7C4EB273"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220E707" w14:textId="77777777" w:rsidR="00364728" w:rsidRDefault="00364728" w:rsidP="00364728">
      <w:pPr>
        <w:pStyle w:val="B1"/>
        <w:rPr>
          <w:lang w:eastAsia="zh-CN"/>
        </w:rPr>
      </w:pPr>
      <w:r>
        <w:rPr>
          <w:lang w:eastAsia="zh-CN"/>
        </w:rPr>
        <w:t>-</w:t>
      </w:r>
      <w:r>
        <w:rPr>
          <w:lang w:eastAsia="zh-CN"/>
        </w:rPr>
        <w:tab/>
      </w:r>
      <w:r>
        <w:t>System architecture identified along with the solutions for KI#2 and KI#3.</w:t>
      </w:r>
    </w:p>
    <w:p w14:paraId="734BDE1E"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4095185D" w14:textId="77777777" w:rsidR="00364728" w:rsidRDefault="00364728" w:rsidP="0036472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D47E2E" w14:textId="120965E9"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Final conclusions are assumed to be taken in coordination with RAN WGs.</w:t>
      </w:r>
    </w:p>
    <w:p w14:paraId="1CF96EC0" w14:textId="00EE47FF"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Information needed for radio resource allocation to readers is FFS and requires cooperation with RAN WG2/RAN WG3.</w:t>
      </w:r>
    </w:p>
    <w:p w14:paraId="281A6C88" w14:textId="576544DE" w:rsidR="00364728" w:rsidRDefault="00364728" w:rsidP="00364728">
      <w:pPr>
        <w:pStyle w:val="EditorsNote"/>
        <w:rPr>
          <w:rFonts w:eastAsiaTheme="minorEastAsia"/>
        </w:rPr>
      </w:pPr>
      <w:r w:rsidRPr="0018223D">
        <w:rPr>
          <w:rFonts w:eastAsiaTheme="minorEastAsia"/>
        </w:rPr>
        <w:t>Editor's note:</w:t>
      </w:r>
      <w:r w:rsidRPr="0018223D">
        <w:rPr>
          <w:rFonts w:eastAsiaTheme="minorEastAsia"/>
          <w:lang w:eastAsia="zh-CN"/>
        </w:rPr>
        <w:t xml:space="preserve"> </w:t>
      </w:r>
      <w:r w:rsidRPr="00CB208F">
        <w:rPr>
          <w:rFonts w:eastAsiaTheme="minorEastAsia"/>
        </w:rPr>
        <w:t>Which architecture options described in the following clauses will be concluded is FFS.</w:t>
      </w:r>
    </w:p>
    <w:p w14:paraId="18C25A67" w14:textId="77777777" w:rsidR="00364728" w:rsidRPr="002C4D99" w:rsidRDefault="00364728" w:rsidP="0036472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A4D166B" w14:textId="27CFE7C5" w:rsidR="00DF60CF" w:rsidRPr="00F40A17" w:rsidRDefault="00364728" w:rsidP="00D44DD5">
      <w:pPr>
        <w:pStyle w:val="B2"/>
        <w:rPr>
          <w:ins w:id="20" w:author="Lenovo-1120" w:date="2024-11-21T07:23:00Z"/>
          <w:rFonts w:eastAsiaTheme="minorEastAsia"/>
          <w:strike/>
          <w:lang w:eastAsia="zh-CN"/>
          <w:rPrChange w:id="21" w:author="Lenovo-1120" w:date="2024-11-22T06:37:00Z">
            <w:rPr>
              <w:ins w:id="22" w:author="Lenovo-1120" w:date="2024-11-21T07:23:00Z"/>
              <w:rFonts w:eastAsiaTheme="minorEastAsia"/>
              <w:lang w:eastAsia="zh-CN"/>
            </w:rPr>
          </w:rPrChange>
        </w:rPr>
      </w:pPr>
      <w:r w:rsidRPr="00CB208F">
        <w:rPr>
          <w:rFonts w:eastAsiaTheme="minorEastAsia"/>
          <w:strike/>
        </w:rPr>
        <w:t>a.</w:t>
      </w:r>
      <w:r w:rsidRPr="00CB208F">
        <w:rPr>
          <w:rFonts w:eastAsiaTheme="minorEastAsia"/>
          <w:strike/>
        </w:rPr>
        <w:tab/>
        <w:t xml:space="preserve">The </w:t>
      </w:r>
      <w:proofErr w:type="spellStart"/>
      <w:r w:rsidRPr="00CB208F">
        <w:rPr>
          <w:rFonts w:eastAsiaTheme="minorEastAsia"/>
          <w:strike/>
        </w:rPr>
        <w:t>AIoTF</w:t>
      </w:r>
      <w:proofErr w:type="spellEnd"/>
      <w:r w:rsidRPr="00CB208F">
        <w:rPr>
          <w:rFonts w:eastAsiaTheme="minorEastAsia"/>
          <w:strike/>
        </w:rPr>
        <w:t xml:space="preserve"> </w:t>
      </w:r>
      <w:r w:rsidRPr="00CB208F">
        <w:rPr>
          <w:rFonts w:eastAsiaTheme="minorEastAsia"/>
          <w:strike/>
          <w:lang w:eastAsia="zh-CN"/>
        </w:rPr>
        <w:t xml:space="preserve">manages </w:t>
      </w:r>
      <w:r w:rsidRPr="00CB208F">
        <w:rPr>
          <w:rFonts w:eastAsiaTheme="minorEastAsia"/>
          <w:strike/>
        </w:rPr>
        <w:t>the device related information</w:t>
      </w:r>
      <w:r w:rsidR="00D44DD5" w:rsidRPr="00CB208F">
        <w:rPr>
          <w:rFonts w:eastAsiaTheme="minorEastAsia"/>
          <w:strike/>
          <w:lang w:eastAsia="zh-CN"/>
        </w:rPr>
        <w:t>.</w:t>
      </w:r>
    </w:p>
    <w:p w14:paraId="33A9706F" w14:textId="6F4814B2" w:rsidR="00364728" w:rsidRPr="00EF5C76" w:rsidDel="00093F92" w:rsidRDefault="00364728" w:rsidP="00364728">
      <w:pPr>
        <w:pStyle w:val="EditorsNote"/>
        <w:rPr>
          <w:del w:id="23" w:author="Lenovo-LZ" w:date="2024-11-06T17:51:00Z"/>
          <w:rFonts w:eastAsiaTheme="minorEastAsia"/>
        </w:rPr>
      </w:pPr>
      <w:del w:id="24" w:author="Lenovo-LZ" w:date="2024-11-06T17:51:00Z">
        <w:r w:rsidRPr="00EF5C76" w:rsidDel="00093F92">
          <w:rPr>
            <w:rFonts w:eastAsiaTheme="minorEastAsia"/>
          </w:rPr>
          <w:delText>Editor's note:</w:delText>
        </w:r>
        <w:r w:rsidRPr="00EF5C76" w:rsidDel="00093F92">
          <w:rPr>
            <w:rFonts w:eastAsiaTheme="minorEastAsia" w:hint="eastAsia"/>
            <w:lang w:eastAsia="zh-CN"/>
          </w:rPr>
          <w:delText xml:space="preserve"> </w:delText>
        </w:r>
        <w:r w:rsidRPr="00EF5C76" w:rsidDel="00093F92">
          <w:rPr>
            <w:rFonts w:eastAsiaTheme="minorEastAsia"/>
          </w:rPr>
          <w:delText>Whether and what AIoT Device related information (e.g. AIoT Device last known Reader ID, optionally the result of AIoT device validation result, etc.) is stored in the AIOTF, are FFS.</w:delText>
        </w:r>
      </w:del>
    </w:p>
    <w:p w14:paraId="56B9E82C" w14:textId="46B46431" w:rsidR="005436BC" w:rsidRDefault="00364728" w:rsidP="00573496">
      <w:pPr>
        <w:pStyle w:val="EditorsNote"/>
        <w:rPr>
          <w:rFonts w:eastAsiaTheme="minorEastAsia"/>
        </w:rPr>
      </w:pPr>
      <w:del w:id="25" w:author="Lenovo-LZ" w:date="2024-11-06T17:51:00Z">
        <w:r w:rsidRPr="00EF5C76" w:rsidDel="00093F92">
          <w:rPr>
            <w:rFonts w:eastAsiaTheme="minorEastAsia"/>
          </w:rPr>
          <w:delText>Editor's note:</w:delText>
        </w:r>
        <w:r w:rsidRPr="00EF5C76" w:rsidDel="00093F92">
          <w:rPr>
            <w:rFonts w:eastAsiaTheme="minorEastAsia" w:hint="eastAsia"/>
            <w:lang w:eastAsia="zh-CN"/>
          </w:rPr>
          <w:delText xml:space="preserve"> </w:delText>
        </w:r>
        <w:r w:rsidRPr="00EF5C76" w:rsidDel="00093F92">
          <w:rPr>
            <w:rFonts w:eastAsiaTheme="minorEastAsia"/>
          </w:rPr>
          <w:delText>Whether the UDM should store the device related information is FFS</w:delText>
        </w:r>
      </w:del>
      <w:r w:rsidRPr="00EF5C76">
        <w:rPr>
          <w:rFonts w:eastAsiaTheme="minorEastAsia"/>
        </w:rPr>
        <w:t>.</w:t>
      </w:r>
    </w:p>
    <w:p w14:paraId="0C8E1D12" w14:textId="3041EDFE" w:rsidR="00364728" w:rsidRPr="008D04AF" w:rsidRDefault="00936AC9" w:rsidP="00344617">
      <w:pPr>
        <w:pStyle w:val="B2"/>
        <w:rPr>
          <w:rFonts w:eastAsiaTheme="minorEastAsia"/>
          <w:lang w:eastAsia="zh-CN"/>
        </w:rPr>
      </w:pPr>
      <w:r>
        <w:rPr>
          <w:rFonts w:eastAsiaTheme="minorEastAsia" w:hint="eastAsia"/>
          <w:lang w:eastAsia="zh-CN"/>
        </w:rPr>
        <w:t>b</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registers itself in the NRF with its NF profile</w:t>
      </w:r>
      <w:r w:rsidR="00364728" w:rsidRPr="002C4D99">
        <w:rPr>
          <w:rFonts w:eastAsiaTheme="minorEastAsia" w:hint="eastAsia"/>
        </w:rPr>
        <w:t>.</w:t>
      </w:r>
      <w:r w:rsidR="00344617">
        <w:rPr>
          <w:rFonts w:eastAsiaTheme="minorEastAsia" w:hint="eastAsia"/>
          <w:lang w:eastAsia="zh-CN"/>
        </w:rPr>
        <w:t xml:space="preserve"> </w:t>
      </w:r>
    </w:p>
    <w:p w14:paraId="42FDFF59" w14:textId="28962425" w:rsidR="00364728" w:rsidRPr="002C4D99" w:rsidRDefault="00364728" w:rsidP="00364728">
      <w:pPr>
        <w:pStyle w:val="EditorsNote"/>
        <w:rPr>
          <w:rFonts w:eastAsiaTheme="minorEastAsia"/>
        </w:rPr>
      </w:pPr>
      <w:r w:rsidRPr="008D04AF">
        <w:rPr>
          <w:rFonts w:eastAsiaTheme="minorEastAsia"/>
        </w:rPr>
        <w:t>Editor's note:</w:t>
      </w:r>
      <w:r w:rsidRPr="008D04AF">
        <w:rPr>
          <w:rFonts w:eastAsiaTheme="minorEastAsia"/>
          <w:lang w:eastAsia="zh-CN"/>
        </w:rPr>
        <w:t xml:space="preserve"> </w:t>
      </w:r>
      <w:r w:rsidRPr="008D04AF">
        <w:rPr>
          <w:rFonts w:eastAsiaTheme="minorEastAsia"/>
        </w:rPr>
        <w:t>The details of the NF profile are FFS.</w:t>
      </w:r>
    </w:p>
    <w:p w14:paraId="2539E1EF" w14:textId="2A484E37" w:rsidR="00364728" w:rsidRPr="002C4D99" w:rsidRDefault="00936AC9" w:rsidP="00364728">
      <w:pPr>
        <w:pStyle w:val="B2"/>
        <w:rPr>
          <w:rFonts w:eastAsiaTheme="minorEastAsia"/>
        </w:rPr>
      </w:pPr>
      <w:r>
        <w:rPr>
          <w:rFonts w:eastAsiaTheme="minorEastAsia" w:hint="eastAsia"/>
          <w:lang w:eastAsia="zh-CN"/>
        </w:rPr>
        <w:t>c</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receives an </w:t>
      </w:r>
      <w:proofErr w:type="spellStart"/>
      <w:r w:rsidR="00364728" w:rsidRPr="002C4D99">
        <w:rPr>
          <w:rFonts w:eastAsiaTheme="minorEastAsia"/>
        </w:rPr>
        <w:t>AIoT</w:t>
      </w:r>
      <w:proofErr w:type="spellEnd"/>
      <w:r w:rsidR="00364728" w:rsidRPr="002C4D99">
        <w:rPr>
          <w:rFonts w:eastAsiaTheme="minorEastAsia"/>
        </w:rPr>
        <w:t xml:space="preserve"> service request</w:t>
      </w:r>
      <w:r w:rsidR="00364728" w:rsidRPr="002C4D99">
        <w:rPr>
          <w:rFonts w:eastAsiaTheme="minorEastAsia" w:hint="eastAsia"/>
        </w:rPr>
        <w:t xml:space="preserve"> </w:t>
      </w:r>
      <w:r w:rsidR="00364728" w:rsidRPr="002C4D99">
        <w:rPr>
          <w:rFonts w:eastAsiaTheme="minorEastAsia"/>
        </w:rPr>
        <w:t>from the AF</w:t>
      </w:r>
      <w:r w:rsidR="00364728" w:rsidRPr="002C4D99">
        <w:rPr>
          <w:rFonts w:eastAsiaTheme="minorEastAsia" w:hint="eastAsia"/>
        </w:rPr>
        <w:t xml:space="preserve"> </w:t>
      </w:r>
      <w:r w:rsidR="00364728" w:rsidRPr="002C4D99">
        <w:rPr>
          <w:rFonts w:eastAsiaTheme="minorEastAsia"/>
        </w:rPr>
        <w:t xml:space="preserve">and triggers the </w:t>
      </w:r>
      <w:r w:rsidR="00364728" w:rsidRPr="002C4D99">
        <w:rPr>
          <w:rFonts w:eastAsiaTheme="minorEastAsia" w:hint="eastAsia"/>
        </w:rPr>
        <w:t xml:space="preserve">BS/UE readers to perform </w:t>
      </w:r>
      <w:proofErr w:type="spellStart"/>
      <w:r w:rsidR="00364728" w:rsidRPr="002C4D99">
        <w:rPr>
          <w:rFonts w:eastAsiaTheme="minorEastAsia"/>
        </w:rPr>
        <w:t>A</w:t>
      </w:r>
      <w:r w:rsidR="00364728" w:rsidRPr="002C4D99">
        <w:rPr>
          <w:rFonts w:eastAsiaTheme="minorEastAsia" w:hint="eastAsia"/>
        </w:rPr>
        <w:t>I</w:t>
      </w:r>
      <w:r w:rsidR="00364728" w:rsidRPr="002C4D99">
        <w:rPr>
          <w:rFonts w:eastAsiaTheme="minorEastAsia"/>
        </w:rPr>
        <w:t>oT</w:t>
      </w:r>
      <w:proofErr w:type="spellEnd"/>
      <w:r w:rsidR="00364728" w:rsidRPr="002C4D99">
        <w:rPr>
          <w:rFonts w:eastAsiaTheme="minorEastAsia"/>
        </w:rPr>
        <w:t xml:space="preserve"> service operations towards the </w:t>
      </w:r>
      <w:proofErr w:type="spellStart"/>
      <w:r w:rsidR="00364728" w:rsidRPr="002C4D99">
        <w:rPr>
          <w:rFonts w:eastAsiaTheme="minorEastAsia"/>
        </w:rPr>
        <w:t>AIoT</w:t>
      </w:r>
      <w:proofErr w:type="spellEnd"/>
      <w:r w:rsidR="00364728" w:rsidRPr="002C4D99">
        <w:rPr>
          <w:rFonts w:eastAsiaTheme="minorEastAsia"/>
        </w:rPr>
        <w:t xml:space="preserve"> Devices (s).</w:t>
      </w:r>
    </w:p>
    <w:p w14:paraId="389D572E" w14:textId="03C0C1F0" w:rsidR="00364728" w:rsidRPr="002C4D99" w:rsidRDefault="00936AC9" w:rsidP="00364728">
      <w:pPr>
        <w:pStyle w:val="B2"/>
        <w:rPr>
          <w:rFonts w:eastAsiaTheme="minorEastAsia"/>
          <w:lang w:eastAsia="zh-CN"/>
        </w:rPr>
      </w:pPr>
      <w:r>
        <w:rPr>
          <w:rFonts w:eastAsiaTheme="minorEastAsia" w:hint="eastAsia"/>
          <w:lang w:eastAsia="zh-CN"/>
        </w:rPr>
        <w:t>d</w:t>
      </w:r>
      <w:r w:rsidR="00364728" w:rsidRPr="002C4D99">
        <w:rPr>
          <w:rFonts w:eastAsiaTheme="minorEastAsia" w:hint="eastAsia"/>
        </w:rPr>
        <w:t>.</w:t>
      </w:r>
      <w:r w:rsidR="00364728" w:rsidRPr="002C4D99">
        <w:rPr>
          <w:rFonts w:eastAsiaTheme="minorEastAsia"/>
        </w:rPr>
        <w:tab/>
      </w:r>
      <w:r w:rsidR="00364728" w:rsidRPr="002C4D99">
        <w:rPr>
          <w:rFonts w:eastAsiaTheme="minorEastAsia" w:hint="eastAsia"/>
        </w:rPr>
        <w:t xml:space="preserve">The </w:t>
      </w:r>
      <w:proofErr w:type="spellStart"/>
      <w:r w:rsidR="00364728" w:rsidRPr="002C4D99">
        <w:rPr>
          <w:rFonts w:eastAsiaTheme="minorEastAsia" w:hint="eastAsia"/>
        </w:rPr>
        <w:t>AIoTF</w:t>
      </w:r>
      <w:proofErr w:type="spellEnd"/>
      <w:r w:rsidR="00364728" w:rsidRPr="002C4D99">
        <w:rPr>
          <w:rFonts w:eastAsiaTheme="minorEastAsia" w:hint="eastAsia"/>
        </w:rPr>
        <w:t xml:space="preserve"> </w:t>
      </w:r>
      <w:r w:rsidR="00364728" w:rsidRPr="002C4D99">
        <w:rPr>
          <w:rFonts w:eastAsiaTheme="minorEastAsia"/>
        </w:rPr>
        <w:t xml:space="preserve">aggregates </w:t>
      </w:r>
      <w:r w:rsidR="00364728" w:rsidRPr="002C4D99">
        <w:t>the service operation results</w:t>
      </w:r>
      <w:r w:rsidR="00364728" w:rsidRPr="002C4D99">
        <w:rPr>
          <w:rFonts w:eastAsiaTheme="minorEastAsia" w:hint="eastAsia"/>
        </w:rPr>
        <w:t xml:space="preserve"> (including the removal of the duplicated devices records)</w:t>
      </w:r>
      <w:r w:rsidR="00364728" w:rsidRPr="002C4D99">
        <w:t xml:space="preserve"> from </w:t>
      </w:r>
      <w:r w:rsidR="00364728" w:rsidRPr="002C4D99">
        <w:rPr>
          <w:rFonts w:eastAsiaTheme="minorEastAsia" w:hint="eastAsia"/>
        </w:rPr>
        <w:t>BS</w:t>
      </w:r>
      <w:r w:rsidR="00364728" w:rsidRPr="002C4D99">
        <w:t xml:space="preserve"> Readers and UE Readers and sends to AF</w:t>
      </w:r>
      <w:r w:rsidR="00D05037">
        <w:rPr>
          <w:rFonts w:eastAsiaTheme="minorEastAsia" w:hint="eastAsia"/>
          <w:lang w:eastAsia="zh-CN"/>
        </w:rPr>
        <w:t>.</w:t>
      </w:r>
    </w:p>
    <w:p w14:paraId="072652E3" w14:textId="6DCF5431"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For RRC based solution of topology 2, whether the aggregation can be performed by the RAN is FFS and coordination with RAN WGs is needed.</w:t>
      </w:r>
    </w:p>
    <w:p w14:paraId="5CE912BB" w14:textId="2F9721BB" w:rsidR="00AA5605" w:rsidRPr="00AA5605" w:rsidRDefault="00364728" w:rsidP="00F513E1">
      <w:pPr>
        <w:pStyle w:val="EditorsNote"/>
        <w:rPr>
          <w:rFonts w:eastAsiaTheme="minorEastAsia"/>
        </w:rPr>
      </w:pPr>
      <w:r w:rsidRPr="008D04AF">
        <w:rPr>
          <w:rFonts w:eastAsiaTheme="minorEastAsia"/>
        </w:rPr>
        <w:t>Editor's note:</w:t>
      </w:r>
      <w:r w:rsidRPr="008D04AF">
        <w:rPr>
          <w:rFonts w:eastAsiaTheme="minorEastAsia"/>
          <w:lang w:eastAsia="zh-CN"/>
        </w:rPr>
        <w:t xml:space="preserve"> </w:t>
      </w:r>
      <w:r w:rsidRPr="008D04AF">
        <w:rPr>
          <w:rFonts w:eastAsiaTheme="minorEastAsia"/>
        </w:rPr>
        <w:t>How the aggregation can be done is FFS.</w:t>
      </w:r>
    </w:p>
    <w:p w14:paraId="7DC6254F" w14:textId="1D5EE7A3" w:rsidR="00364728" w:rsidRPr="002C4D99" w:rsidRDefault="00364728" w:rsidP="00364728">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rsidR="005C0F03">
        <w:rPr>
          <w:rFonts w:eastAsiaTheme="minorEastAsia" w:hint="eastAsia"/>
          <w:lang w:eastAsia="zh-CN"/>
        </w:rP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evice and the UDM or a Credential Holder</w:t>
      </w:r>
      <w:r>
        <w:t>'</w:t>
      </w:r>
      <w:r w:rsidRPr="002C4D99">
        <w:t>s AAA server.</w:t>
      </w:r>
    </w:p>
    <w:p w14:paraId="3592414F" w14:textId="270B7C23" w:rsidR="00364728" w:rsidRPr="002C4D99"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Whether and how the validation of the Ambient IoT Device ID is done will be concluded by SA WG3.</w:t>
      </w:r>
    </w:p>
    <w:p w14:paraId="46E0460C" w14:textId="77777777" w:rsidR="00364728" w:rsidRDefault="00364728" w:rsidP="00364728">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9FE7A46" w14:textId="658D0155" w:rsidR="00FF5306" w:rsidRPr="002C4D99" w:rsidRDefault="00364728" w:rsidP="00FF5306">
      <w:pPr>
        <w:pStyle w:val="NO"/>
        <w:rPr>
          <w:rFonts w:eastAsiaTheme="minorEastAsia"/>
          <w:lang w:eastAsia="zh-CN"/>
        </w:rPr>
      </w:pPr>
      <w:r w:rsidRPr="002C4D99">
        <w:rPr>
          <w:rFonts w:eastAsiaTheme="minorEastAsia"/>
        </w:rPr>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7196DFC" w14:textId="334EA1A1" w:rsidR="00D859A5" w:rsidRDefault="00364728" w:rsidP="00D50A11">
      <w:pPr>
        <w:pStyle w:val="EditorsNote"/>
        <w:rPr>
          <w:rFonts w:eastAsiaTheme="minorEastAsia"/>
        </w:rPr>
      </w:pPr>
      <w:bookmarkStart w:id="26" w:name="_Hlk181781814"/>
      <w:r>
        <w:rPr>
          <w:rFonts w:eastAsiaTheme="minorEastAsia"/>
        </w:rPr>
        <w:t>Editor's note:</w:t>
      </w:r>
      <w:r w:rsidR="00D50A11">
        <w:rPr>
          <w:rFonts w:eastAsiaTheme="minorEastAsia" w:hint="eastAsia"/>
          <w:lang w:eastAsia="zh-CN"/>
        </w:rPr>
        <w:t xml:space="preserve"> </w:t>
      </w:r>
      <w:r>
        <w:rPr>
          <w:rFonts w:eastAsiaTheme="minorEastAsia"/>
        </w:rPr>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bookmarkEnd w:id="26"/>
      <w:r>
        <w:rPr>
          <w:rFonts w:eastAsiaTheme="minorEastAsia"/>
        </w:rPr>
        <w:t>.</w:t>
      </w:r>
    </w:p>
    <w:p w14:paraId="21AD38AE" w14:textId="11027982" w:rsidR="00567D8F" w:rsidRPr="00944DC7" w:rsidRDefault="00567D8F" w:rsidP="00567D8F">
      <w:pPr>
        <w:pStyle w:val="B1"/>
        <w:rPr>
          <w:ins w:id="27" w:author="Lenovo-1120" w:date="2024-11-21T22:16:00Z"/>
          <w:rFonts w:eastAsiaTheme="minorEastAsia"/>
          <w:lang w:eastAsia="zh-CN"/>
          <w:rPrChange w:id="28" w:author="Lenovo-1120" w:date="2024-11-22T06:38:00Z">
            <w:rPr>
              <w:ins w:id="29" w:author="Lenovo-1120" w:date="2024-11-21T22:16:00Z"/>
              <w:rFonts w:eastAsiaTheme="minorEastAsia"/>
              <w:highlight w:val="cyan"/>
              <w:lang w:eastAsia="zh-CN"/>
            </w:rPr>
          </w:rPrChange>
        </w:rPr>
      </w:pPr>
      <w:ins w:id="30" w:author="Lenovo-1120" w:date="2024-11-21T22:16:00Z">
        <w:r w:rsidRPr="00944DC7">
          <w:rPr>
            <w:lang w:eastAsia="zh-CN"/>
          </w:rPr>
          <w:t>4</w:t>
        </w:r>
        <w:r w:rsidRPr="00944DC7">
          <w:rPr>
            <w:lang w:eastAsia="zh-CN"/>
            <w:rPrChange w:id="31" w:author="Lenovo-1120" w:date="2024-11-22T06:38:00Z">
              <w:rPr>
                <w:highlight w:val="cyan"/>
                <w:lang w:eastAsia="zh-CN"/>
              </w:rPr>
            </w:rPrChange>
          </w:rPr>
          <w:t xml:space="preserve">. </w:t>
        </w:r>
        <w:r w:rsidRPr="00944DC7">
          <w:rPr>
            <w:rFonts w:eastAsiaTheme="minorEastAsia"/>
            <w:lang w:eastAsia="zh-CN"/>
            <w:rPrChange w:id="32" w:author="Lenovo-1120" w:date="2024-11-22T06:38:00Z">
              <w:rPr>
                <w:rFonts w:eastAsiaTheme="minorEastAsia"/>
                <w:highlight w:val="cyan"/>
                <w:lang w:eastAsia="zh-CN"/>
              </w:rPr>
            </w:rPrChange>
          </w:rPr>
          <w:t xml:space="preserve">The </w:t>
        </w:r>
      </w:ins>
      <w:ins w:id="33" w:author="Lenovo-1122" w:date="2024-11-22T23:52:00Z">
        <w:r w:rsidR="007E7CB4" w:rsidRPr="00944DC7">
          <w:rPr>
            <w:rFonts w:eastAsiaTheme="minorEastAsia" w:hint="eastAsia"/>
            <w:highlight w:val="green"/>
            <w:lang w:eastAsia="zh-CN"/>
          </w:rPr>
          <w:t xml:space="preserve">NW may manage </w:t>
        </w:r>
        <w:r w:rsidR="001933B8" w:rsidRPr="00944DC7">
          <w:rPr>
            <w:rFonts w:eastAsiaTheme="minorEastAsia" w:hint="eastAsia"/>
            <w:highlight w:val="green"/>
            <w:lang w:eastAsia="zh-CN"/>
          </w:rPr>
          <w:t xml:space="preserve">the </w:t>
        </w:r>
      </w:ins>
      <w:ins w:id="34" w:author="Lenovo-1120" w:date="2024-11-21T22:16:00Z">
        <w:r w:rsidRPr="00944DC7">
          <w:rPr>
            <w:rFonts w:eastAsiaTheme="minorEastAsia"/>
            <w:highlight w:val="green"/>
            <w:lang w:eastAsia="zh-CN"/>
            <w:rPrChange w:id="35" w:author="Lenovo-1120" w:date="2024-11-22T06:38:00Z">
              <w:rPr>
                <w:rFonts w:eastAsiaTheme="minorEastAsia"/>
                <w:highlight w:val="cyan"/>
                <w:lang w:eastAsia="zh-CN"/>
              </w:rPr>
            </w:rPrChange>
          </w:rPr>
          <w:t>AIOT device related information</w:t>
        </w:r>
      </w:ins>
      <w:ins w:id="36" w:author="Lenovo-1122" w:date="2024-11-22T23:46:00Z">
        <w:r w:rsidR="00F64BBA" w:rsidRPr="00944DC7">
          <w:rPr>
            <w:rFonts w:eastAsiaTheme="minorEastAsia" w:hint="eastAsia"/>
            <w:highlight w:val="green"/>
            <w:lang w:eastAsia="zh-CN"/>
          </w:rPr>
          <w:t xml:space="preserve"> </w:t>
        </w:r>
        <w:r w:rsidR="00F64BBA" w:rsidRPr="00944DC7">
          <w:rPr>
            <w:rFonts w:eastAsiaTheme="minorEastAsia"/>
            <w:highlight w:val="green"/>
            <w:lang w:eastAsia="zh-CN"/>
            <w:rPrChange w:id="37" w:author="Lenovo-1122" w:date="2024-11-22T23:46:00Z">
              <w:rPr>
                <w:rFonts w:eastAsiaTheme="minorEastAsia"/>
                <w:highlight w:val="yellow"/>
                <w:lang w:eastAsia="zh-CN"/>
              </w:rPr>
            </w:rPrChange>
          </w:rPr>
          <w:t>(e.g., device context information)</w:t>
        </w:r>
      </w:ins>
      <w:ins w:id="38" w:author="Lenovo-1120" w:date="2024-11-22T06:35:00Z">
        <w:r w:rsidR="00AC33E8" w:rsidRPr="00944DC7">
          <w:rPr>
            <w:rFonts w:eastAsiaTheme="minorEastAsia"/>
            <w:highlight w:val="green"/>
            <w:lang w:eastAsia="zh-CN"/>
            <w:rPrChange w:id="39" w:author="Lenovo-1120" w:date="2024-11-22T06:38:00Z">
              <w:rPr>
                <w:rFonts w:eastAsiaTheme="minorEastAsia"/>
                <w:highlight w:val="cyan"/>
                <w:lang w:eastAsia="zh-CN"/>
              </w:rPr>
            </w:rPrChange>
          </w:rPr>
          <w:t>,</w:t>
        </w:r>
        <w:r w:rsidR="00AC33E8" w:rsidRPr="00944DC7">
          <w:rPr>
            <w:rFonts w:eastAsiaTheme="minorEastAsia"/>
            <w:lang w:eastAsia="zh-CN"/>
            <w:rPrChange w:id="40" w:author="Lenovo-1120" w:date="2024-11-22T06:38:00Z">
              <w:rPr>
                <w:rFonts w:eastAsiaTheme="minorEastAsia"/>
                <w:highlight w:val="cyan"/>
                <w:lang w:eastAsia="zh-CN"/>
              </w:rPr>
            </w:rPrChange>
          </w:rPr>
          <w:t xml:space="preserve"> </w:t>
        </w:r>
        <w:r w:rsidR="005E6709" w:rsidRPr="00944DC7">
          <w:rPr>
            <w:rFonts w:eastAsiaTheme="minorEastAsia"/>
            <w:lang w:eastAsia="zh-CN"/>
            <w:rPrChange w:id="41" w:author="Lenovo-1120" w:date="2024-11-22T06:38:00Z">
              <w:rPr>
                <w:rFonts w:eastAsiaTheme="minorEastAsia"/>
                <w:highlight w:val="cyan"/>
                <w:lang w:eastAsia="zh-CN"/>
              </w:rPr>
            </w:rPrChange>
          </w:rPr>
          <w:t>includes</w:t>
        </w:r>
      </w:ins>
      <w:ins w:id="42" w:author="Lenovo-1120" w:date="2024-11-21T22:16:00Z">
        <w:r w:rsidRPr="00944DC7">
          <w:rPr>
            <w:rFonts w:eastAsiaTheme="minorEastAsia"/>
            <w:lang w:eastAsia="zh-CN"/>
            <w:rPrChange w:id="43" w:author="Lenovo-1120" w:date="2024-11-22T06:38:00Z">
              <w:rPr>
                <w:rFonts w:eastAsiaTheme="minorEastAsia"/>
                <w:highlight w:val="cyan"/>
                <w:lang w:eastAsia="zh-CN"/>
              </w:rPr>
            </w:rPrChange>
          </w:rPr>
          <w:t xml:space="preserve"> the AIOT device permanent ID, and optionally the last known reader information. </w:t>
        </w:r>
      </w:ins>
    </w:p>
    <w:p w14:paraId="486DE937" w14:textId="158EEBD5" w:rsidR="0020211C" w:rsidRPr="00944DC7" w:rsidRDefault="0020211C" w:rsidP="00567D8F">
      <w:pPr>
        <w:pStyle w:val="NO"/>
        <w:rPr>
          <w:ins w:id="44" w:author="Lenovo-1120" w:date="2024-11-21T22:16:00Z"/>
          <w:rFonts w:eastAsiaTheme="minorEastAsia"/>
          <w:lang w:eastAsia="zh-CN"/>
          <w:rPrChange w:id="45" w:author="Lenovo-1120" w:date="2024-11-22T06:38:00Z">
            <w:rPr>
              <w:ins w:id="46" w:author="Lenovo-1120" w:date="2024-11-21T22:16:00Z"/>
              <w:highlight w:val="cyan"/>
              <w:lang w:eastAsia="zh-CN"/>
            </w:rPr>
          </w:rPrChange>
        </w:rPr>
      </w:pPr>
      <w:ins w:id="47" w:author="Lenovo-1120" w:date="2024-11-22T06:37:00Z">
        <w:r w:rsidRPr="00944DC7">
          <w:rPr>
            <w:rFonts w:eastAsiaTheme="minorEastAsia"/>
            <w:lang w:eastAsia="zh-CN"/>
            <w:rPrChange w:id="48" w:author="Lenovo-1120" w:date="2024-11-22T06:38:00Z">
              <w:rPr>
                <w:rFonts w:eastAsiaTheme="minorEastAsia"/>
                <w:highlight w:val="cyan"/>
                <w:lang w:eastAsia="zh-CN"/>
              </w:rPr>
            </w:rPrChange>
          </w:rPr>
          <w:t>Editor’s note</w:t>
        </w:r>
        <w:r w:rsidRPr="00944DC7">
          <w:rPr>
            <w:lang w:eastAsia="zh-CN"/>
            <w:rPrChange w:id="49" w:author="Lenovo-1120" w:date="2024-11-22T06:38:00Z">
              <w:rPr>
                <w:highlight w:val="cyan"/>
                <w:lang w:eastAsia="zh-CN"/>
              </w:rPr>
            </w:rPrChange>
          </w:rPr>
          <w:t>:</w:t>
        </w:r>
        <w:r w:rsidRPr="00944DC7">
          <w:rPr>
            <w:rFonts w:eastAsiaTheme="minorEastAsia"/>
            <w:lang w:eastAsia="zh-CN"/>
            <w:rPrChange w:id="50" w:author="Lenovo-1120" w:date="2024-11-22T06:38:00Z">
              <w:rPr>
                <w:rFonts w:eastAsiaTheme="minorEastAsia"/>
                <w:highlight w:val="cyan"/>
                <w:lang w:eastAsia="zh-CN"/>
              </w:rPr>
            </w:rPrChange>
          </w:rPr>
          <w:t xml:space="preserve"> How this AIOT device related information is used is FFS.</w:t>
        </w:r>
      </w:ins>
    </w:p>
    <w:p w14:paraId="45228440" w14:textId="0EA0651F" w:rsidR="00D44DD5" w:rsidRPr="00023E6B" w:rsidRDefault="00567D8F" w:rsidP="00567D8F">
      <w:pPr>
        <w:pStyle w:val="EditorsNote"/>
        <w:rPr>
          <w:rFonts w:eastAsiaTheme="minorEastAsia"/>
          <w:lang w:eastAsia="zh-CN"/>
          <w:rPrChange w:id="51" w:author="Lenovo-1120" w:date="2024-11-21T22:36:00Z">
            <w:rPr>
              <w:lang w:eastAsia="zh-CN"/>
            </w:rPr>
          </w:rPrChange>
        </w:rPr>
      </w:pPr>
      <w:ins w:id="52" w:author="Lenovo-1120" w:date="2024-11-21T22:16:00Z">
        <w:r w:rsidRPr="00944DC7">
          <w:rPr>
            <w:lang w:eastAsia="zh-CN"/>
            <w:rPrChange w:id="53" w:author="Lenovo-1120" w:date="2024-11-22T06:38:00Z">
              <w:rPr>
                <w:highlight w:val="cyan"/>
                <w:lang w:eastAsia="zh-CN"/>
              </w:rPr>
            </w:rPrChange>
          </w:rPr>
          <w:t>Editor’s note: Where to store the AIOT device related information is FFS</w:t>
        </w:r>
      </w:ins>
      <w:ins w:id="54" w:author="Lenovo-1120" w:date="2024-11-21T22:36:00Z">
        <w:r w:rsidR="00023E6B" w:rsidRPr="00944DC7">
          <w:rPr>
            <w:rFonts w:eastAsiaTheme="minorEastAsia"/>
            <w:lang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3013" w14:textId="77777777" w:rsidR="00A865C5" w:rsidRDefault="00A865C5">
      <w:r>
        <w:separator/>
      </w:r>
    </w:p>
    <w:p w14:paraId="41F521C4" w14:textId="77777777" w:rsidR="00A865C5" w:rsidRDefault="00A865C5"/>
  </w:endnote>
  <w:endnote w:type="continuationSeparator" w:id="0">
    <w:p w14:paraId="2221B97A" w14:textId="77777777" w:rsidR="00A865C5" w:rsidRDefault="00A865C5">
      <w:r>
        <w:continuationSeparator/>
      </w:r>
    </w:p>
    <w:p w14:paraId="02D546AE" w14:textId="77777777" w:rsidR="00A865C5" w:rsidRDefault="00A86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17BC" w14:textId="77777777" w:rsidR="00A865C5" w:rsidRDefault="00A865C5">
      <w:r>
        <w:separator/>
      </w:r>
    </w:p>
    <w:p w14:paraId="598870DF" w14:textId="77777777" w:rsidR="00A865C5" w:rsidRDefault="00A865C5"/>
  </w:footnote>
  <w:footnote w:type="continuationSeparator" w:id="0">
    <w:p w14:paraId="6F826543" w14:textId="77777777" w:rsidR="00A865C5" w:rsidRDefault="00A865C5">
      <w:r>
        <w:continuationSeparator/>
      </w:r>
    </w:p>
    <w:p w14:paraId="7873ADC1" w14:textId="77777777" w:rsidR="00A865C5" w:rsidRDefault="00A86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65pt;height:15.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Lenovo-LZ">
    <w15:presenceInfo w15:providerId="None" w15:userId="Lenovo-LZ"/>
  </w15:person>
  <w15:person w15:author="Lenovo-1122">
    <w15:presenceInfo w15:providerId="None" w15:userId="Lenovo-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6EF"/>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6B"/>
    <w:rsid w:val="00024628"/>
    <w:rsid w:val="00024798"/>
    <w:rsid w:val="00025ACB"/>
    <w:rsid w:val="000268FB"/>
    <w:rsid w:val="00027B9C"/>
    <w:rsid w:val="0003091B"/>
    <w:rsid w:val="00031CF9"/>
    <w:rsid w:val="00032C4D"/>
    <w:rsid w:val="00033FBB"/>
    <w:rsid w:val="00034D60"/>
    <w:rsid w:val="0003510B"/>
    <w:rsid w:val="00035BFF"/>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1C5"/>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01C5"/>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8DF"/>
    <w:rsid w:val="000B79B7"/>
    <w:rsid w:val="000C0426"/>
    <w:rsid w:val="000C05C6"/>
    <w:rsid w:val="000C084D"/>
    <w:rsid w:val="000C13A3"/>
    <w:rsid w:val="000C202A"/>
    <w:rsid w:val="000C29D7"/>
    <w:rsid w:val="000C2CB4"/>
    <w:rsid w:val="000C616E"/>
    <w:rsid w:val="000C71AA"/>
    <w:rsid w:val="000C74FC"/>
    <w:rsid w:val="000C7FDC"/>
    <w:rsid w:val="000D0180"/>
    <w:rsid w:val="000D0BD5"/>
    <w:rsid w:val="000D0F88"/>
    <w:rsid w:val="000D0FDE"/>
    <w:rsid w:val="000D15C0"/>
    <w:rsid w:val="000D17D2"/>
    <w:rsid w:val="000D1BFB"/>
    <w:rsid w:val="000D1C36"/>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6537"/>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3DC"/>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3D"/>
    <w:rsid w:val="00182258"/>
    <w:rsid w:val="001835B3"/>
    <w:rsid w:val="00183E1C"/>
    <w:rsid w:val="00184110"/>
    <w:rsid w:val="00184164"/>
    <w:rsid w:val="00184314"/>
    <w:rsid w:val="001846EE"/>
    <w:rsid w:val="00184908"/>
    <w:rsid w:val="00185660"/>
    <w:rsid w:val="001859CD"/>
    <w:rsid w:val="00185C88"/>
    <w:rsid w:val="00186F58"/>
    <w:rsid w:val="00187F8B"/>
    <w:rsid w:val="001906C2"/>
    <w:rsid w:val="001929DA"/>
    <w:rsid w:val="00193295"/>
    <w:rsid w:val="001933B8"/>
    <w:rsid w:val="00193556"/>
    <w:rsid w:val="00193AC1"/>
    <w:rsid w:val="00193C28"/>
    <w:rsid w:val="001940BC"/>
    <w:rsid w:val="00194E71"/>
    <w:rsid w:val="0019638E"/>
    <w:rsid w:val="0019666E"/>
    <w:rsid w:val="00196B2A"/>
    <w:rsid w:val="0019723A"/>
    <w:rsid w:val="00197671"/>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17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002"/>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1F7ECF"/>
    <w:rsid w:val="00200C7B"/>
    <w:rsid w:val="00201759"/>
    <w:rsid w:val="0020211C"/>
    <w:rsid w:val="002021FC"/>
    <w:rsid w:val="00203328"/>
    <w:rsid w:val="002033C7"/>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5BFB"/>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6FF2"/>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829"/>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4D4"/>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3F01"/>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982"/>
    <w:rsid w:val="00331F83"/>
    <w:rsid w:val="00332D69"/>
    <w:rsid w:val="00333038"/>
    <w:rsid w:val="003338BB"/>
    <w:rsid w:val="0033494B"/>
    <w:rsid w:val="003349DF"/>
    <w:rsid w:val="00335D2E"/>
    <w:rsid w:val="003406C0"/>
    <w:rsid w:val="0034103E"/>
    <w:rsid w:val="0034141F"/>
    <w:rsid w:val="00343289"/>
    <w:rsid w:val="00344617"/>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00"/>
    <w:rsid w:val="00453A49"/>
    <w:rsid w:val="00453B6F"/>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A6"/>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0F6E"/>
    <w:rsid w:val="004C2A9C"/>
    <w:rsid w:val="004C303F"/>
    <w:rsid w:val="004C49BC"/>
    <w:rsid w:val="004C4FDD"/>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2F29"/>
    <w:rsid w:val="004F3D4A"/>
    <w:rsid w:val="004F4C6B"/>
    <w:rsid w:val="004F5F6A"/>
    <w:rsid w:val="004F7074"/>
    <w:rsid w:val="0050023D"/>
    <w:rsid w:val="005008D7"/>
    <w:rsid w:val="00500DFD"/>
    <w:rsid w:val="00501715"/>
    <w:rsid w:val="00501824"/>
    <w:rsid w:val="00501FF2"/>
    <w:rsid w:val="005021FA"/>
    <w:rsid w:val="0050224E"/>
    <w:rsid w:val="0050232B"/>
    <w:rsid w:val="0050290A"/>
    <w:rsid w:val="0050338E"/>
    <w:rsid w:val="00504A5E"/>
    <w:rsid w:val="00504E72"/>
    <w:rsid w:val="005051FC"/>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6BC"/>
    <w:rsid w:val="00543E55"/>
    <w:rsid w:val="00543F19"/>
    <w:rsid w:val="005446D6"/>
    <w:rsid w:val="00545293"/>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67D8F"/>
    <w:rsid w:val="0057010B"/>
    <w:rsid w:val="00572BA6"/>
    <w:rsid w:val="0057349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5B70"/>
    <w:rsid w:val="005D653F"/>
    <w:rsid w:val="005D6828"/>
    <w:rsid w:val="005D76D7"/>
    <w:rsid w:val="005E0279"/>
    <w:rsid w:val="005E05FD"/>
    <w:rsid w:val="005E0A97"/>
    <w:rsid w:val="005E26DC"/>
    <w:rsid w:val="005E28BC"/>
    <w:rsid w:val="005E449C"/>
    <w:rsid w:val="005E46B9"/>
    <w:rsid w:val="005E4B3C"/>
    <w:rsid w:val="005E4EEC"/>
    <w:rsid w:val="005E562A"/>
    <w:rsid w:val="005E6709"/>
    <w:rsid w:val="005E677C"/>
    <w:rsid w:val="005E68F1"/>
    <w:rsid w:val="005E793F"/>
    <w:rsid w:val="005E7A4A"/>
    <w:rsid w:val="005F08C9"/>
    <w:rsid w:val="005F1C85"/>
    <w:rsid w:val="005F2020"/>
    <w:rsid w:val="005F209C"/>
    <w:rsid w:val="005F23C8"/>
    <w:rsid w:val="005F2A6B"/>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5DF"/>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805"/>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7C8"/>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4A54"/>
    <w:rsid w:val="00665688"/>
    <w:rsid w:val="00665A8D"/>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359"/>
    <w:rsid w:val="00677D95"/>
    <w:rsid w:val="006810AB"/>
    <w:rsid w:val="0068264E"/>
    <w:rsid w:val="00682F7D"/>
    <w:rsid w:val="006833A7"/>
    <w:rsid w:val="0068367D"/>
    <w:rsid w:val="006839CA"/>
    <w:rsid w:val="00683E38"/>
    <w:rsid w:val="0068419A"/>
    <w:rsid w:val="00684304"/>
    <w:rsid w:val="00685DA3"/>
    <w:rsid w:val="00687348"/>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628"/>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0D8"/>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34D"/>
    <w:rsid w:val="00735691"/>
    <w:rsid w:val="00735A00"/>
    <w:rsid w:val="007362CE"/>
    <w:rsid w:val="007362E1"/>
    <w:rsid w:val="00737284"/>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62FC"/>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6C52"/>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5C"/>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20A"/>
    <w:rsid w:val="007E69CC"/>
    <w:rsid w:val="007E6D1F"/>
    <w:rsid w:val="007E6FB0"/>
    <w:rsid w:val="007E708C"/>
    <w:rsid w:val="007E7CB4"/>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2E9"/>
    <w:rsid w:val="00804551"/>
    <w:rsid w:val="00805B03"/>
    <w:rsid w:val="00806AF7"/>
    <w:rsid w:val="00807869"/>
    <w:rsid w:val="00807E74"/>
    <w:rsid w:val="008103FE"/>
    <w:rsid w:val="00811981"/>
    <w:rsid w:val="00812169"/>
    <w:rsid w:val="0081245E"/>
    <w:rsid w:val="00812CCD"/>
    <w:rsid w:val="00813D73"/>
    <w:rsid w:val="0081470C"/>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6156"/>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54A5"/>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4AF"/>
    <w:rsid w:val="008D086B"/>
    <w:rsid w:val="008D092C"/>
    <w:rsid w:val="008D170E"/>
    <w:rsid w:val="008D1B17"/>
    <w:rsid w:val="008D1DB6"/>
    <w:rsid w:val="008D2D20"/>
    <w:rsid w:val="008D5D24"/>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4F52"/>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4DC7"/>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255"/>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6BF"/>
    <w:rsid w:val="00A438D9"/>
    <w:rsid w:val="00A446C3"/>
    <w:rsid w:val="00A45638"/>
    <w:rsid w:val="00A45E8B"/>
    <w:rsid w:val="00A46B5B"/>
    <w:rsid w:val="00A473E4"/>
    <w:rsid w:val="00A47CC6"/>
    <w:rsid w:val="00A47F95"/>
    <w:rsid w:val="00A500E4"/>
    <w:rsid w:val="00A50C5F"/>
    <w:rsid w:val="00A51563"/>
    <w:rsid w:val="00A51742"/>
    <w:rsid w:val="00A5185B"/>
    <w:rsid w:val="00A519C9"/>
    <w:rsid w:val="00A51D93"/>
    <w:rsid w:val="00A53003"/>
    <w:rsid w:val="00A5345E"/>
    <w:rsid w:val="00A54949"/>
    <w:rsid w:val="00A54AD8"/>
    <w:rsid w:val="00A550A1"/>
    <w:rsid w:val="00A55E0A"/>
    <w:rsid w:val="00A5645D"/>
    <w:rsid w:val="00A57993"/>
    <w:rsid w:val="00A57E46"/>
    <w:rsid w:val="00A60363"/>
    <w:rsid w:val="00A607E9"/>
    <w:rsid w:val="00A60C51"/>
    <w:rsid w:val="00A61063"/>
    <w:rsid w:val="00A62050"/>
    <w:rsid w:val="00A6214E"/>
    <w:rsid w:val="00A62ECF"/>
    <w:rsid w:val="00A63160"/>
    <w:rsid w:val="00A63638"/>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5C5"/>
    <w:rsid w:val="00A86847"/>
    <w:rsid w:val="00A86A07"/>
    <w:rsid w:val="00A86B4F"/>
    <w:rsid w:val="00A8754D"/>
    <w:rsid w:val="00A877ED"/>
    <w:rsid w:val="00A904DB"/>
    <w:rsid w:val="00A90D2B"/>
    <w:rsid w:val="00A9186F"/>
    <w:rsid w:val="00A9190D"/>
    <w:rsid w:val="00A92469"/>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3E8"/>
    <w:rsid w:val="00AC3D02"/>
    <w:rsid w:val="00AC4011"/>
    <w:rsid w:val="00AC450A"/>
    <w:rsid w:val="00AC4A6A"/>
    <w:rsid w:val="00AC4CDB"/>
    <w:rsid w:val="00AC4EB8"/>
    <w:rsid w:val="00AC5656"/>
    <w:rsid w:val="00AC62E1"/>
    <w:rsid w:val="00AC7FB4"/>
    <w:rsid w:val="00AD0290"/>
    <w:rsid w:val="00AD0794"/>
    <w:rsid w:val="00AD0A22"/>
    <w:rsid w:val="00AD1064"/>
    <w:rsid w:val="00AD1948"/>
    <w:rsid w:val="00AD1C48"/>
    <w:rsid w:val="00AD3344"/>
    <w:rsid w:val="00AD442F"/>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27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7C5"/>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487"/>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91B"/>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38A2"/>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3AE4"/>
    <w:rsid w:val="00C44C38"/>
    <w:rsid w:val="00C45A3F"/>
    <w:rsid w:val="00C46228"/>
    <w:rsid w:val="00C47004"/>
    <w:rsid w:val="00C47B3F"/>
    <w:rsid w:val="00C51CC5"/>
    <w:rsid w:val="00C52444"/>
    <w:rsid w:val="00C52BDB"/>
    <w:rsid w:val="00C52C13"/>
    <w:rsid w:val="00C530DD"/>
    <w:rsid w:val="00C541F2"/>
    <w:rsid w:val="00C54513"/>
    <w:rsid w:val="00C548C2"/>
    <w:rsid w:val="00C5511B"/>
    <w:rsid w:val="00C55399"/>
    <w:rsid w:val="00C55E7C"/>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666"/>
    <w:rsid w:val="00CA5B19"/>
    <w:rsid w:val="00CA609B"/>
    <w:rsid w:val="00CA6115"/>
    <w:rsid w:val="00CA6A05"/>
    <w:rsid w:val="00CA7003"/>
    <w:rsid w:val="00CA76A1"/>
    <w:rsid w:val="00CB176F"/>
    <w:rsid w:val="00CB208F"/>
    <w:rsid w:val="00CB285D"/>
    <w:rsid w:val="00CB4CAC"/>
    <w:rsid w:val="00CB690A"/>
    <w:rsid w:val="00CB7369"/>
    <w:rsid w:val="00CC14A5"/>
    <w:rsid w:val="00CC14C9"/>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3A32"/>
    <w:rsid w:val="00CE4CF5"/>
    <w:rsid w:val="00CE682B"/>
    <w:rsid w:val="00CE73D7"/>
    <w:rsid w:val="00CE75A3"/>
    <w:rsid w:val="00CF0032"/>
    <w:rsid w:val="00CF1B5C"/>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5037"/>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4667"/>
    <w:rsid w:val="00D36482"/>
    <w:rsid w:val="00D36CCD"/>
    <w:rsid w:val="00D40041"/>
    <w:rsid w:val="00D40158"/>
    <w:rsid w:val="00D41695"/>
    <w:rsid w:val="00D4330C"/>
    <w:rsid w:val="00D4416B"/>
    <w:rsid w:val="00D448A4"/>
    <w:rsid w:val="00D44DD5"/>
    <w:rsid w:val="00D4537D"/>
    <w:rsid w:val="00D458D4"/>
    <w:rsid w:val="00D45FBF"/>
    <w:rsid w:val="00D46838"/>
    <w:rsid w:val="00D469AD"/>
    <w:rsid w:val="00D46AB4"/>
    <w:rsid w:val="00D46E60"/>
    <w:rsid w:val="00D47A5E"/>
    <w:rsid w:val="00D47F2B"/>
    <w:rsid w:val="00D503D7"/>
    <w:rsid w:val="00D50938"/>
    <w:rsid w:val="00D50A11"/>
    <w:rsid w:val="00D50BA7"/>
    <w:rsid w:val="00D5170A"/>
    <w:rsid w:val="00D529A9"/>
    <w:rsid w:val="00D52E2D"/>
    <w:rsid w:val="00D52F34"/>
    <w:rsid w:val="00D52FE2"/>
    <w:rsid w:val="00D5346B"/>
    <w:rsid w:val="00D53B56"/>
    <w:rsid w:val="00D53F70"/>
    <w:rsid w:val="00D55084"/>
    <w:rsid w:val="00D579EB"/>
    <w:rsid w:val="00D614D5"/>
    <w:rsid w:val="00D6233B"/>
    <w:rsid w:val="00D6339A"/>
    <w:rsid w:val="00D63AEE"/>
    <w:rsid w:val="00D64497"/>
    <w:rsid w:val="00D64BFB"/>
    <w:rsid w:val="00D710EE"/>
    <w:rsid w:val="00D7122B"/>
    <w:rsid w:val="00D7132C"/>
    <w:rsid w:val="00D72284"/>
    <w:rsid w:val="00D732DF"/>
    <w:rsid w:val="00D733BE"/>
    <w:rsid w:val="00D73732"/>
    <w:rsid w:val="00D738BB"/>
    <w:rsid w:val="00D73F03"/>
    <w:rsid w:val="00D765B6"/>
    <w:rsid w:val="00D765CA"/>
    <w:rsid w:val="00D774F2"/>
    <w:rsid w:val="00D80624"/>
    <w:rsid w:val="00D808E9"/>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43FF"/>
    <w:rsid w:val="00D95377"/>
    <w:rsid w:val="00D96CCD"/>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0CF"/>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AAD"/>
    <w:rsid w:val="00E332E9"/>
    <w:rsid w:val="00E344CB"/>
    <w:rsid w:val="00E34DD8"/>
    <w:rsid w:val="00E3608C"/>
    <w:rsid w:val="00E36FEE"/>
    <w:rsid w:val="00E37708"/>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1FB7"/>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1C7"/>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443"/>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56D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4EC7"/>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C76"/>
    <w:rsid w:val="00EF5F26"/>
    <w:rsid w:val="00EF6330"/>
    <w:rsid w:val="00EF6C78"/>
    <w:rsid w:val="00EF6C9D"/>
    <w:rsid w:val="00EF6CE8"/>
    <w:rsid w:val="00EF78AB"/>
    <w:rsid w:val="00F003A1"/>
    <w:rsid w:val="00F02431"/>
    <w:rsid w:val="00F026DB"/>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A17"/>
    <w:rsid w:val="00F40ED8"/>
    <w:rsid w:val="00F40EE5"/>
    <w:rsid w:val="00F429BE"/>
    <w:rsid w:val="00F43148"/>
    <w:rsid w:val="00F43588"/>
    <w:rsid w:val="00F44AF0"/>
    <w:rsid w:val="00F45049"/>
    <w:rsid w:val="00F45EB4"/>
    <w:rsid w:val="00F46295"/>
    <w:rsid w:val="00F4677B"/>
    <w:rsid w:val="00F46984"/>
    <w:rsid w:val="00F47CC0"/>
    <w:rsid w:val="00F513E1"/>
    <w:rsid w:val="00F51F2F"/>
    <w:rsid w:val="00F51F96"/>
    <w:rsid w:val="00F52C6E"/>
    <w:rsid w:val="00F53417"/>
    <w:rsid w:val="00F535EA"/>
    <w:rsid w:val="00F542D1"/>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BBA"/>
    <w:rsid w:val="00F64DA8"/>
    <w:rsid w:val="00F64E0E"/>
    <w:rsid w:val="00F651EE"/>
    <w:rsid w:val="00F65A1B"/>
    <w:rsid w:val="00F66954"/>
    <w:rsid w:val="00F66C8A"/>
    <w:rsid w:val="00F67522"/>
    <w:rsid w:val="00F67578"/>
    <w:rsid w:val="00F67C3F"/>
    <w:rsid w:val="00F713F3"/>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87C2E"/>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754"/>
    <w:rsid w:val="00FB1849"/>
    <w:rsid w:val="00FB189D"/>
    <w:rsid w:val="00FB2110"/>
    <w:rsid w:val="00FB2293"/>
    <w:rsid w:val="00FB338A"/>
    <w:rsid w:val="00FB3CF6"/>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Lenovo-1122</cp:lastModifiedBy>
  <cp:revision>71</cp:revision>
  <cp:lastPrinted>2018-08-13T16:59:00Z</cp:lastPrinted>
  <dcterms:created xsi:type="dcterms:W3CDTF">2024-11-21T18:06:00Z</dcterms:created>
  <dcterms:modified xsi:type="dcterms:W3CDTF">2024-11-22T16:10:00Z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